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Dualism of Human Nature and its Social Conditions on JSTOR</w:t>
      </w:r>
      <w:br/>
      <w:hyperlink r:id="rId7" w:history="1">
        <w:r>
          <w:rPr>
            <w:color w:val="2980b9"/>
            <w:u w:val="single"/>
          </w:rPr>
          <w:t xml:space="preserve">https://www.jstor.org/stable/23866721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dualism of human nature and its social conditions.</w:t>
      </w:r>
    </w:p>
    <w:p>
      <w:pPr>
        <w:jc w:val="both"/>
      </w:pPr>
      <w:r>
        <w:rPr/>
        <w:t xml:space="preserve">2. It explores the relationship between biology and sociology in understanding human behavior.</w:t>
      </w:r>
    </w:p>
    <w:p>
      <w:pPr>
        <w:jc w:val="both"/>
      </w:pPr>
      <w:r>
        <w:rPr/>
        <w:t xml:space="preserve">3. The article highlights the works of various scholars, including Durkheim, in examining the complexities of human nature and society.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provided article does not contain any content or information that can be analyzed or critiqued. It appears to be a list of citations for various books and articles, rather than an actual article with substantive content. Therefore, it is not possible to provide a detailed critical analysis of the article's content or identify any potential biases, unsupported claims, missing evidence, or other elements typically found in an article.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Analysis of [topic] in [relevant field]
</w:t>
      </w:r>
    </w:p>
    <w:p>
      <w:pPr>
        <w:spacing w:after="0"/>
        <w:numPr>
          <w:ilvl w:val="0"/>
          <w:numId w:val="2"/>
        </w:numPr>
      </w:pPr>
      <w:r>
        <w:rPr/>
        <w:t xml:space="preserve">Critique of [author/book/article] on [topic]
</w:t>
      </w:r>
    </w:p>
    <w:p>
      <w:pPr>
        <w:spacing w:after="0"/>
        <w:numPr>
          <w:ilvl w:val="0"/>
          <w:numId w:val="2"/>
        </w:numPr>
      </w:pPr>
      <w:r>
        <w:rPr/>
        <w:t xml:space="preserve">Key arguments and evidence on [topic]
</w:t>
      </w:r>
    </w:p>
    <w:p>
      <w:pPr>
        <w:spacing w:after="0"/>
        <w:numPr>
          <w:ilvl w:val="0"/>
          <w:numId w:val="2"/>
        </w:numPr>
      </w:pPr>
      <w:r>
        <w:rPr/>
        <w:t xml:space="preserve">Biases in [author/book/article] on [topic]
</w:t>
      </w:r>
    </w:p>
    <w:p>
      <w:pPr>
        <w:spacing w:after="0"/>
        <w:numPr>
          <w:ilvl w:val="0"/>
          <w:numId w:val="2"/>
        </w:numPr>
      </w:pPr>
      <w:r>
        <w:rPr/>
        <w:t xml:space="preserve">Missing evidence in [author/book/article] on [topic]
</w:t>
      </w:r>
    </w:p>
    <w:p>
      <w:pPr>
        <w:numPr>
          <w:ilvl w:val="0"/>
          <w:numId w:val="2"/>
        </w:numPr>
      </w:pPr>
      <w:r>
        <w:rPr/>
        <w:t xml:space="preserve">Alternative perspectives on [topic]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https://www.fullpicture.app/item/26c092c9afcad567fb3b0ee6cf2a5ad1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DF57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3866721" TargetMode="External"/><Relationship Id="rId8" Type="http://schemas.openxmlformats.org/officeDocument/2006/relationships/hyperlink" Target="https://www.fullpicture.app/item/26c092c9afcad567fb3b0ee6cf2a5a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2024-01-20T06:58:07+01:00</dcterms:created>
  <dcterms:modified xsi:type="dcterms:W3CDTF">2024-01-20T06:58:07+01:00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