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如何同时使用 Google 和 ChatGPT 进行搜索 - Joe Youngblood</w:t>
      </w:r>
      <w:br/>
      <w:hyperlink r:id="rId7" w:history="1">
        <w:r>
          <w:rPr>
            <w:color w:val="2980b9"/>
            <w:u w:val="single"/>
          </w:rPr>
          <w:t xml:space="preserve">https://www.joeyoungblood.com/technology/how-to-search-with-google-and-chatgpt-simultaneously/</w:t>
        </w:r>
      </w:hyperlink>
    </w:p>
    <w:p>
      <w:pPr>
        <w:pStyle w:val="Heading1"/>
      </w:pPr>
      <w:bookmarkStart w:id="2" w:name="_Toc2"/>
      <w:r>
        <w:t>Article summary:</w:t>
      </w:r>
      <w:bookmarkEnd w:id="2"/>
    </w:p>
    <w:p>
      <w:pPr>
        <w:jc w:val="both"/>
      </w:pPr>
      <w:r>
        <w:rPr/>
        <w:t xml:space="preserve">1. ChatGPT is a topic of discussion among tech professionals, but can it replace your favorite search engine?</w:t>
      </w:r>
    </w:p>
    <w:p>
      <w:pPr>
        <w:jc w:val="both"/>
      </w:pPr>
      <w:r>
        <w:rPr/>
        <w:t xml:space="preserve">2. There is a new Chrome extension and Firefox Addon called "ChatGPT for Google" that allows users to test the technology.</w:t>
      </w:r>
    </w:p>
    <w:p>
      <w:pPr>
        <w:jc w:val="both"/>
      </w:pPr>
      <w:r>
        <w:rPr/>
        <w:t xml:space="preserve">3. Users can adjust settings to optimize the use of the tool, but there are some drawbacks such as slow loading text and not understanding local communities or industries.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how to use ChatGPT for Google searches, including instructions on how to install the extension and adjust settings. The article also mentions potential drawbacks such as slow loading text and not understanding local communities or industries. </w:t>
      </w:r>
    </w:p>
    <w:p>
      <w:pPr>
        <w:jc w:val="both"/>
      </w:pPr>
      <w:r>
        <w:rPr/>
        <w:t xml:space="preserve">The trustworthiness and reliability of this article is questionable due to its lack of evidence for the claims made. For example, while it states that Bing will be experimenting with integrating ChatGPT technology in a few months, there is no evidence provided to support this claim. Additionally, while the article mentions potential drawbacks such as slow loading text and not understanding local communities or industries, it does not provide any evidence or examples to back up these claims. Furthermore, the article does not explore any counterarguments or present both sides equally when discussing whether ChatGPT can replace traditional search engines. </w:t>
      </w:r>
    </w:p>
    <w:p>
      <w:pPr>
        <w:jc w:val="both"/>
      </w:pPr>
      <w:r>
        <w:rPr/>
        <w:t xml:space="preserve">In terms of promotional content, the article does mention Ultimasaurus - a Chrome extension - which could be seen as promotional content since it is unrelated to the topic at hand. Additionally, there is no mention of possible risks associated with using ChatGPT for Google searches which could lead readers to believe that it is completely safe without considering any potential risks involved in using this technology. </w:t>
      </w:r>
    </w:p>
    <w:p>
      <w:pPr>
        <w:jc w:val="both"/>
      </w:pPr>
      <w:r>
        <w:rPr/>
        <w:t xml:space="preserve">In conclusion, while this article provides an overview on how to use ChatGPT for Google searches, its trustworthiness and reliability are questionable due to its lack of evidence for claims made and its failure to explore counterarguments or present both sides equally when discussing whether ChatGPT can replace traditional search engines. Additionally, there is no mention of possible risks associated with using this technology which could lead readers astray if they do not consider any potential risks involved in using this technology before doing so.</w:t>
      </w:r>
    </w:p>
    <w:p>
      <w:pPr>
        <w:pStyle w:val="Heading1"/>
      </w:pPr>
      <w:bookmarkStart w:id="5" w:name="_Toc5"/>
      <w:r>
        <w:t>Topics for further research:</w:t>
      </w:r>
      <w:bookmarkEnd w:id="5"/>
    </w:p>
    <w:p>
      <w:pPr>
        <w:spacing w:after="0"/>
        <w:numPr>
          <w:ilvl w:val="0"/>
          <w:numId w:val="2"/>
        </w:numPr>
      </w:pPr>
      <w:r>
        <w:rPr/>
        <w:t xml:space="preserve">ChatGPT risks</w:t>
      </w:r>
    </w:p>
    <w:p>
      <w:pPr>
        <w:spacing w:after="0"/>
        <w:numPr>
          <w:ilvl w:val="0"/>
          <w:numId w:val="2"/>
        </w:numPr>
      </w:pPr>
      <w:r>
        <w:rPr/>
        <w:t xml:space="preserve">ChatGPT drawbacks</w:t>
      </w:r>
    </w:p>
    <w:p>
      <w:pPr>
        <w:spacing w:after="0"/>
        <w:numPr>
          <w:ilvl w:val="0"/>
          <w:numId w:val="2"/>
        </w:numPr>
      </w:pPr>
      <w:r>
        <w:rPr/>
        <w:t xml:space="preserve">ChatGPT vs traditional search engines</w:t>
      </w:r>
    </w:p>
    <w:p>
      <w:pPr>
        <w:spacing w:after="0"/>
        <w:numPr>
          <w:ilvl w:val="0"/>
          <w:numId w:val="2"/>
        </w:numPr>
      </w:pPr>
      <w:r>
        <w:rPr/>
        <w:t xml:space="preserve">ChatGPT local communities</w:t>
      </w:r>
    </w:p>
    <w:p>
      <w:pPr>
        <w:spacing w:after="0"/>
        <w:numPr>
          <w:ilvl w:val="0"/>
          <w:numId w:val="2"/>
        </w:numPr>
      </w:pPr>
      <w:r>
        <w:rPr/>
        <w:t xml:space="preserve">ChatGPT industry understanding</w:t>
      </w:r>
    </w:p>
    <w:p>
      <w:pPr>
        <w:numPr>
          <w:ilvl w:val="0"/>
          <w:numId w:val="2"/>
        </w:numPr>
      </w:pPr>
      <w:r>
        <w:rPr/>
        <w:t xml:space="preserve">ChatGPT Chrome extension safety</w:t>
      </w:r>
    </w:p>
    <w:p>
      <w:pPr>
        <w:pStyle w:val="Heading1"/>
      </w:pPr>
      <w:bookmarkStart w:id="6" w:name="_Toc6"/>
      <w:r>
        <w:t>Report location:</w:t>
      </w:r>
      <w:bookmarkEnd w:id="6"/>
    </w:p>
    <w:p>
      <w:hyperlink r:id="rId8" w:history="1">
        <w:r>
          <w:rPr>
            <w:color w:val="2980b9"/>
            <w:u w:val="single"/>
          </w:rPr>
          <w:t xml:space="preserve">https://www.fullpicture.app/item/276f711a2e9950e3d6a1c5bc2609818e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546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eyoungblood.com/technology/how-to-search-with-google-and-chatgpt-simultaneously/" TargetMode="External"/><Relationship Id="rId8" Type="http://schemas.openxmlformats.org/officeDocument/2006/relationships/hyperlink" Target="https://www.fullpicture.app/item/276f711a2e9950e3d6a1c5bc260981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2023-02-23T00:00:33+01:00</dcterms:created>
  <dcterms:modified xsi:type="dcterms:W3CDTF">2023-02-23T00:00:33+01:00</dcterms:modified>
</cp:coreProperties>
</file>

<file path=docProps/custom.xml><?xml version="1.0" encoding="utf-8"?>
<Properties xmlns="http://schemas.openxmlformats.org/officeDocument/2006/custom-properties" xmlns:vt="http://schemas.openxmlformats.org/officeDocument/2006/docPropsVTypes"/>
</file>