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Live updates: Israel-Hamas war</w:t>
      </w:r>
      <w:br/>
      <w:hyperlink r:id="rId7" w:history="1">
        <w:r>
          <w:rPr>
            <w:color w:val="2980b9"/>
            <w:u w:val="single"/>
          </w:rPr>
          <w:t xml:space="preserve">https://www.thenews.com.pk/liveblog/live-updates-israelhamas-war</w:t>
        </w:r>
      </w:hyperlink>
    </w:p>
    <w:p>
      <w:pPr>
        <w:pStyle w:val="Heading1"/>
      </w:pPr>
      <w:bookmarkStart w:id="2" w:name="_Toc2"/>
      <w:r>
        <w:t>Article summary:</w:t>
      </w:r>
      <w:bookmarkEnd w:id="2"/>
    </w:p>
    <w:p>
      <w:pPr>
        <w:jc w:val="both"/>
      </w:pPr>
      <w:r>
        <w:rPr/>
        <w:t xml:space="preserve">1. The death toll in Gaza, including over 4,500 children, has reached 11,078.</w:t>
      </w:r>
    </w:p>
    <w:p>
      <w:pPr>
        <w:jc w:val="both"/>
      </w:pPr>
      <w:r>
        <w:rPr/>
        <w:t xml:space="preserve">2. Al-Shifa Hospital is under attack and thousands of people are trapped inside.</w:t>
      </w:r>
    </w:p>
    <w:p>
      <w:pPr>
        <w:jc w:val="both"/>
      </w:pPr>
      <w:r>
        <w:rPr/>
        <w:t xml:space="preserve">3. French President Macron has called on Israel to stop bombing Gaza and killing civilians.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"Live updates: Israel-Hamas war" provides a series of updates on the ongoing conflict between Israel and Hamas. However, upon analysis, several potential biases and shortcomings can be identified.</w:t>
      </w:r>
    </w:p>
    <w:p>
      <w:pPr>
        <w:jc w:val="both"/>
      </w:pPr>
      <w:r>
        <w:rPr/>
        <w:t xml:space="preserve"/>
      </w:r>
    </w:p>
    <w:p>
      <w:pPr>
        <w:jc w:val="both"/>
      </w:pPr>
      <w:r>
        <w:rPr/>
        <w:t xml:space="preserve">Firstly, the article heavily focuses on the Palestinian perspective, with little mention of Israeli concerns or actions. The language used in the article, such as "Israel bombing babies and women in Gaza," suggests a one-sided portrayal of the conflict. This lack of balance undermines the credibility of the reporting and raises questions about its objectivity.</w:t>
      </w:r>
    </w:p>
    <w:p>
      <w:pPr>
        <w:jc w:val="both"/>
      </w:pPr>
      <w:r>
        <w:rPr/>
        <w:t xml:space="preserve"/>
      </w:r>
    </w:p>
    <w:p>
      <w:pPr>
        <w:jc w:val="both"/>
      </w:pPr>
      <w:r>
        <w:rPr/>
        <w:t xml:space="preserve">Additionally, the article relies heavily on unnamed sources and lacks specific evidence to support its claims. For example, it states that Israeli forces are closing in on Al-Shifa Hospital and trapping thousands of people without providing any concrete evidence or verification. This lack of substantiation makes it difficult to assess the accuracy of these claims.</w:t>
      </w:r>
    </w:p>
    <w:p>
      <w:pPr>
        <w:jc w:val="both"/>
      </w:pPr>
      <w:r>
        <w:rPr/>
        <w:t xml:space="preserve"/>
      </w:r>
    </w:p>
    <w:p>
      <w:pPr>
        <w:jc w:val="both"/>
      </w:pPr>
      <w:r>
        <w:rPr/>
        <w:t xml:space="preserve">Furthermore, there is a lack of exploration of counterarguments or alternative perspectives. The article does not provide any insight into Israel's security concerns or its efforts to protect its citizens from rocket attacks launched by Hamas. By omitting this crucial context, the article presents a skewed view of the conflict.</w:t>
      </w:r>
    </w:p>
    <w:p>
      <w:pPr>
        <w:jc w:val="both"/>
      </w:pPr>
      <w:r>
        <w:rPr/>
        <w:t xml:space="preserve"/>
      </w:r>
    </w:p>
    <w:p>
      <w:pPr>
        <w:jc w:val="both"/>
      </w:pPr>
      <w:r>
        <w:rPr/>
        <w:t xml:space="preserve">Moreover, there is a promotion of certain narratives without critical analysis. The article highlights statements from French President Macron urging Israel to stop bombing Gaza without questioning or examining his underlying assumptions or motivations. This uncritical presentation fails to provide readers with a comprehensive understanding of the complexities involved in the conflict.</w:t>
      </w:r>
    </w:p>
    <w:p>
      <w:pPr>
        <w:jc w:val="both"/>
      </w:pPr>
      <w:r>
        <w:rPr/>
        <w:t xml:space="preserve"/>
      </w:r>
    </w:p>
    <w:p>
      <w:pPr>
        <w:jc w:val="both"/>
      </w:pPr>
      <w:r>
        <w:rPr/>
        <w:t xml:space="preserve">Overall, this article exhibits potential biases through its one-sided reporting, unsupported claims, missing points of consideration, unexplored counterarguments, and promotional content. It is important for readers to seek out multiple sources and perspectives to gain a more nuanced understanding of the Israel-Hamas conflict.</w:t>
      </w:r>
    </w:p>
    <w:p>
      <w:pPr>
        <w:pStyle w:val="Heading1"/>
      </w:pPr>
      <w:bookmarkStart w:id="5" w:name="_Toc5"/>
      <w:r>
        <w:t>Topics for further research:</w:t>
      </w:r>
      <w:bookmarkEnd w:id="5"/>
    </w:p>
    <w:p>
      <w:pPr>
        <w:spacing w:after="0"/>
        <w:numPr>
          <w:ilvl w:val="0"/>
          <w:numId w:val="2"/>
        </w:numPr>
      </w:pPr>
      <w:r>
        <w:rPr/>
        <w:t xml:space="preserve">Israeli perspective on Israel-Hamas conflict
</w:t>
      </w:r>
    </w:p>
    <w:p>
      <w:pPr>
        <w:spacing w:after="0"/>
        <w:numPr>
          <w:ilvl w:val="0"/>
          <w:numId w:val="2"/>
        </w:numPr>
      </w:pPr>
      <w:r>
        <w:rPr/>
        <w:t xml:space="preserve">Israeli security concerns in Israel-Hamas conflict
</w:t>
      </w:r>
    </w:p>
    <w:p>
      <w:pPr>
        <w:spacing w:after="0"/>
        <w:numPr>
          <w:ilvl w:val="0"/>
          <w:numId w:val="2"/>
        </w:numPr>
      </w:pPr>
      <w:r>
        <w:rPr/>
        <w:t xml:space="preserve">Hamas rocket attacks on Israel
</w:t>
      </w:r>
    </w:p>
    <w:p>
      <w:pPr>
        <w:spacing w:after="0"/>
        <w:numPr>
          <w:ilvl w:val="0"/>
          <w:numId w:val="2"/>
        </w:numPr>
      </w:pPr>
      <w:r>
        <w:rPr/>
        <w:t xml:space="preserve">Israeli efforts to protect citizens from Hamas attacks
</w:t>
      </w:r>
    </w:p>
    <w:p>
      <w:pPr>
        <w:spacing w:after="0"/>
        <w:numPr>
          <w:ilvl w:val="0"/>
          <w:numId w:val="2"/>
        </w:numPr>
      </w:pPr>
      <w:r>
        <w:rPr/>
        <w:t xml:space="preserve">International community's response to Israel-Hamas conflict
</w:t>
      </w:r>
    </w:p>
    <w:p>
      <w:pPr>
        <w:numPr>
          <w:ilvl w:val="0"/>
          <w:numId w:val="2"/>
        </w:numPr>
      </w:pPr>
      <w:r>
        <w:rPr/>
        <w:t xml:space="preserve">Historical context of Israel-Hamas conflict</w:t>
      </w:r>
    </w:p>
    <w:p>
      <w:pPr>
        <w:pStyle w:val="Heading1"/>
      </w:pPr>
      <w:bookmarkStart w:id="6" w:name="_Toc6"/>
      <w:r>
        <w:t>Report location:</w:t>
      </w:r>
      <w:bookmarkEnd w:id="6"/>
    </w:p>
    <w:p>
      <w:hyperlink r:id="rId8" w:history="1">
        <w:r>
          <w:rPr>
            <w:color w:val="2980b9"/>
            <w:u w:val="single"/>
          </w:rPr>
          <w:t xml:space="preserve">https://www.fullpicture.app/item/27f162a3b4812c0ce08e25f2aed9b16c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60936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thenews.com.pk/liveblog/live-updates-israelhamas-war" TargetMode="External"/><Relationship Id="rId8" Type="http://schemas.openxmlformats.org/officeDocument/2006/relationships/hyperlink" Target="https://www.fullpicture.app/item/27f162a3b4812c0ce08e25f2aed9b1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2024-04-19T01:48:05+02:00</dcterms:created>
  <dcterms:modified xsi:type="dcterms:W3CDTF">2024-04-19T01:48:05+02:00</dcterms:modified>
</cp:coreProperties>
</file>

<file path=docProps/custom.xml><?xml version="1.0" encoding="utf-8"?>
<Properties xmlns="http://schemas.openxmlformats.org/officeDocument/2006/custom-properties" xmlns:vt="http://schemas.openxmlformats.org/officeDocument/2006/docPropsVTypes"/>
</file>