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w:t>
      </w:r>
      <w:br/>
      <w:hyperlink r:id="rId7" w:history="1">
        <w:r>
          <w:rPr>
            <w:color w:val="2980b9"/>
            <w:u w:val="single"/>
          </w:rPr>
          <w:t xml:space="preserve">https://chat.openai.com/?model=text-davinci-002-render-sha</w:t>
        </w:r>
      </w:hyperlink>
    </w:p>
    <w:p>
      <w:pPr>
        <w:pStyle w:val="Heading1"/>
      </w:pPr>
      <w:bookmarkStart w:id="2" w:name="_Toc2"/>
      <w:r>
        <w:t>Article summary:</w:t>
      </w:r>
      <w:bookmarkEnd w:id="2"/>
    </w:p>
    <w:p>
      <w:pPr>
        <w:jc w:val="both"/>
      </w:pPr>
      <w:r>
        <w:rPr/>
        <w:t xml:space="preserve">1. ChatGPT的聊天历史可以在浏览器中关闭。</w:t>
      </w:r>
    </w:p>
    <w:p>
      <w:pPr>
        <w:jc w:val="both"/>
      </w:pPr>
      <w:r>
        <w:rPr/>
        <w:t xml:space="preserve">2. 关闭聊天历史后，该浏览器上的新聊天记录不会出现在任何设备的历史记录中，也不会用于训练模型或存储超过30天。</w:t>
      </w:r>
    </w:p>
    <w:p>
      <w:pPr>
        <w:jc w:val="both"/>
      </w:pPr>
      <w:r>
        <w:rPr/>
        <w:t xml:space="preserve">3. 这个设置不会在不同的浏览器或设备之间同步。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这篇文章的标题是"ChatGPT"，但实际上正文内容并没有提到ChatGPT。文章的主要内容是关于浏览器中关闭聊天历史记录的设置，并解释了关闭该设置后的影响。</w:t>
      </w:r>
    </w:p>
    <w:p>
      <w:pPr>
        <w:jc w:val="both"/>
      </w:pPr>
      <w:r>
        <w:rPr/>
        <w:t xml:space="preserve"/>
      </w:r>
    </w:p>
    <w:p>
      <w:pPr>
        <w:jc w:val="both"/>
      </w:pPr>
      <w:r>
        <w:rPr/>
        <w:t xml:space="preserve">从这个角度来看，文章并没有明显的潜在偏见或片面报道。它只是提供了一个关于关闭聊天历史记录设置的说明，并指出了一些相关信息。</w:t>
      </w:r>
    </w:p>
    <w:p>
      <w:pPr>
        <w:jc w:val="both"/>
      </w:pPr>
      <w:r>
        <w:rPr/>
        <w:t xml:space="preserve"/>
      </w:r>
    </w:p>
    <w:p>
      <w:pPr>
        <w:jc w:val="both"/>
      </w:pPr>
      <w:r>
        <w:rPr/>
        <w:t xml:space="preserve">然而，这篇文章可能存在一些缺失和未探索的方面。首先，它没有提供更多关于为什么有人选择关闭聊天历史记录以及可能的风险和隐私问题的讨论。此外，文章也没有探讨开启聊天历史记录对模型训练和数据存储的重要性。</w:t>
      </w:r>
    </w:p>
    <w:p>
      <w:pPr>
        <w:jc w:val="both"/>
      </w:pPr>
      <w:r>
        <w:rPr/>
        <w:t xml:space="preserve"/>
      </w:r>
    </w:p>
    <w:p>
      <w:pPr>
        <w:jc w:val="both"/>
      </w:pPr>
      <w:r>
        <w:rPr/>
        <w:t xml:space="preserve">由于文章只是简单地介绍了关闭聊天历史记录设置，并没有提供任何主张或证据支持，因此不存在无根据的主张或缺失证据。</w:t>
      </w:r>
    </w:p>
    <w:p>
      <w:pPr>
        <w:jc w:val="both"/>
      </w:pPr>
      <w:r>
        <w:rPr/>
        <w:t xml:space="preserve"/>
      </w:r>
    </w:p>
    <w:p>
      <w:pPr>
        <w:jc w:val="both"/>
      </w:pPr>
      <w:r>
        <w:rPr/>
        <w:t xml:space="preserve">总体而言，这篇文章只是提供了一个简短的说明，并没有涉及太多深入讨论或争议性观点。它并没有呈现任何明显偏袒或宣传内容。然而，它确实缺乏一些重要信息和讨论点，例如隐私风险和数据使用方面的考虑。</w:t>
      </w:r>
    </w:p>
    <w:p>
      <w:pPr>
        <w:pStyle w:val="Heading1"/>
      </w:pPr>
      <w:bookmarkStart w:id="5" w:name="_Toc5"/>
      <w:r>
        <w:t>Topics for further research:</w:t>
      </w:r>
      <w:bookmarkEnd w:id="5"/>
    </w:p>
    <w:p>
      <w:pPr>
        <w:spacing w:after="0"/>
        <w:numPr>
          <w:ilvl w:val="0"/>
          <w:numId w:val="2"/>
        </w:numPr>
      </w:pPr>
      <w:r>
        <w:rPr/>
        <w:t xml:space="preserve">关闭聊天历史记录的设置如何影响隐私和数据存储？
</w:t>
      </w:r>
    </w:p>
    <w:p>
      <w:pPr>
        <w:spacing w:after="0"/>
        <w:numPr>
          <w:ilvl w:val="0"/>
          <w:numId w:val="2"/>
        </w:numPr>
      </w:pPr>
      <w:r>
        <w:rPr/>
        <w:t xml:space="preserve">为什么有人选择关闭聊天历史记录？他们担心什么？
</w:t>
      </w:r>
    </w:p>
    <w:p>
      <w:pPr>
        <w:spacing w:after="0"/>
        <w:numPr>
          <w:ilvl w:val="0"/>
          <w:numId w:val="2"/>
        </w:numPr>
      </w:pPr>
      <w:r>
        <w:rPr/>
        <w:t xml:space="preserve">关闭聊天历史记录是否会影响ChatGPT模型的训练和数据存储？
</w:t>
      </w:r>
    </w:p>
    <w:p>
      <w:pPr>
        <w:spacing w:after="0"/>
        <w:numPr>
          <w:ilvl w:val="0"/>
          <w:numId w:val="2"/>
        </w:numPr>
      </w:pPr>
      <w:r>
        <w:rPr/>
        <w:t xml:space="preserve">是否有其他方法可以保护隐私而不关闭聊天历史记录？
</w:t>
      </w:r>
    </w:p>
    <w:p>
      <w:pPr>
        <w:spacing w:after="0"/>
        <w:numPr>
          <w:ilvl w:val="0"/>
          <w:numId w:val="2"/>
        </w:numPr>
      </w:pPr>
      <w:r>
        <w:rPr/>
        <w:t xml:space="preserve">聊天历史记录的关闭是否会对用户体验产生任何负面影响？
</w:t>
      </w:r>
    </w:p>
    <w:p>
      <w:pPr>
        <w:numPr>
          <w:ilvl w:val="0"/>
          <w:numId w:val="2"/>
        </w:numPr>
      </w:pPr>
      <w:r>
        <w:rPr/>
        <w:t xml:space="preserve">浏览器中关闭聊天历史记录的设置是否与其他隐私设置相关联？</w:t>
      </w:r>
    </w:p>
    <w:p>
      <w:pPr>
        <w:pStyle w:val="Heading1"/>
      </w:pPr>
      <w:bookmarkStart w:id="6" w:name="_Toc6"/>
      <w:r>
        <w:t>Report location:</w:t>
      </w:r>
      <w:bookmarkEnd w:id="6"/>
    </w:p>
    <w:p>
      <w:hyperlink r:id="rId8" w:history="1">
        <w:r>
          <w:rPr>
            <w:color w:val="2980b9"/>
            <w:u w:val="single"/>
          </w:rPr>
          <w:t xml:space="preserve">https://www.fullpicture.app/item/29772d2d59763b8214e2c4dff33c0831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2A2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model=text-davinci-002-render-sha" TargetMode="External"/><Relationship Id="rId8" Type="http://schemas.openxmlformats.org/officeDocument/2006/relationships/hyperlink" Target="https://www.fullpicture.app/item/29772d2d59763b8214e2c4dff33c08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2023-09-03T20:29:25+02:00</dcterms:created>
  <dcterms:modified xsi:type="dcterms:W3CDTF">2023-09-03T20:29:25+02:00</dcterms:modified>
</cp:coreProperties>
</file>

<file path=docProps/custom.xml><?xml version="1.0" encoding="utf-8"?>
<Properties xmlns="http://schemas.openxmlformats.org/officeDocument/2006/custom-properties" xmlns:vt="http://schemas.openxmlformats.org/officeDocument/2006/docPropsVTypes"/>
</file>