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Guerra Rusia-Ucrania, EN VIVO: Moscú acusa a Estados Unidos de meterse "directamente" en el conflicto</w:t>
      </w:r>
      <w:br/>
      <w:hyperlink r:id="rId7" w:history="1">
        <w:r>
          <w:rPr>
            <w:color w:val="2980b9"/>
            <w:u w:val="single"/>
          </w:rPr>
          <w:t xml:space="preserve">https://www.clarin.com/mundo/guerra-rusia-ucrania-vivo-moscu-acusa-unidos-meterse-directamente-conflicto_0_SImOfx4Jcu.html</w:t>
        </w:r>
      </w:hyperlink>
    </w:p>
    <w:p>
      <w:pPr>
        <w:pStyle w:val="Heading1"/>
      </w:pPr>
      <w:bookmarkStart w:id="2" w:name="_Toc2"/>
      <w:r>
        <w:t>Article summary:</w:t>
      </w:r>
      <w:bookmarkEnd w:id="2"/>
    </w:p>
    <w:p>
      <w:pPr>
        <w:jc w:val="both"/>
      </w:pPr>
      <w:r>
        <w:rPr/>
        <w:t xml:space="preserve">1. The president of the Russian Duma, Viacheslav Volodin, accused the US of directly participating in the conflict in Ukraine by sending instructors and heavy weaponry to Kiev.</w:t>
      </w:r>
    </w:p>
    <w:p>
      <w:pPr>
        <w:jc w:val="both"/>
      </w:pPr>
      <w:r>
        <w:rPr/>
        <w:t xml:space="preserve">2. Ukraine defended Italy's Minister of Defense after criticism from Moscow.</w:t>
      </w:r>
    </w:p>
    <w:p>
      <w:pPr>
        <w:jc w:val="both"/>
      </w:pPr>
      <w:r>
        <w:rPr/>
        <w:t xml:space="preserve">3. The Ukrainian government reported that there have been 66,743 war crimes committed by Russia since the beginning of their invasion in February 2021.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a comprehensive overview of the current situation between Russia and Ukraine, including recent developments such as accusations from the Russian Duma against the US for direct involvement in the conflict, Ukraine's defense of Italy's Minister of Defense after criticism from Moscow, and reports on war crimes committed by Russia since their invasion began in February 2021. The article also includes quotes from relevant figures such as Viacheslav Volodin and Olaf Scholz which adds credibility to its claims. </w:t>
      </w:r>
    </w:p>
    <w:p>
      <w:pPr>
        <w:jc w:val="both"/>
      </w:pPr>
      <w:r>
        <w:rPr/>
        <w:t xml:space="preserve">However, there are some potential biases present in this article which should be noted. For example, while it does provide quotes from both sides of the conflict (Russia and Ukraine), it does not explore any counterarguments or present both sides equally. Additionally, some claims made are not supported with evidence or further exploration which could lead to readers forming an incomplete understanding of the situation at hand. Furthermore, there is a lack of discussion on possible risks associated with certain actions taken by either side which could lead to readers forming an overly optimistic view on how this conflict may be resolved.</w:t>
      </w:r>
    </w:p>
    <w:p>
      <w:pPr>
        <w:pStyle w:val="Heading1"/>
      </w:pPr>
      <w:bookmarkStart w:id="5" w:name="_Toc5"/>
      <w:r>
        <w:t>Topics for further research:</w:t>
      </w:r>
      <w:bookmarkEnd w:id="5"/>
    </w:p>
    <w:p>
      <w:pPr>
        <w:spacing w:after="0"/>
        <w:numPr>
          <w:ilvl w:val="0"/>
          <w:numId w:val="2"/>
        </w:numPr>
      </w:pPr>
      <w:r>
        <w:rPr/>
        <w:t xml:space="preserve">Russian-Ukrainian conflict risks</w:t>
      </w:r>
    </w:p>
    <w:p>
      <w:pPr>
        <w:spacing w:after="0"/>
        <w:numPr>
          <w:ilvl w:val="0"/>
          <w:numId w:val="2"/>
        </w:numPr>
      </w:pPr>
      <w:r>
        <w:rPr/>
        <w:t xml:space="preserve">US involvement in Russian-Ukrainian conflict</w:t>
      </w:r>
    </w:p>
    <w:p>
      <w:pPr>
        <w:spacing w:after="0"/>
        <w:numPr>
          <w:ilvl w:val="0"/>
          <w:numId w:val="2"/>
        </w:numPr>
      </w:pPr>
      <w:r>
        <w:rPr/>
        <w:t xml:space="preserve">International response to Russian-Ukrainian conflict</w:t>
      </w:r>
    </w:p>
    <w:p>
      <w:pPr>
        <w:spacing w:after="0"/>
        <w:numPr>
          <w:ilvl w:val="0"/>
          <w:numId w:val="2"/>
        </w:numPr>
      </w:pPr>
      <w:r>
        <w:rPr/>
        <w:t xml:space="preserve">War crimes committed by Russia in Ukraine</w:t>
      </w:r>
    </w:p>
    <w:p>
      <w:pPr>
        <w:spacing w:after="0"/>
        <w:numPr>
          <w:ilvl w:val="0"/>
          <w:numId w:val="2"/>
        </w:numPr>
      </w:pPr>
      <w:r>
        <w:rPr/>
        <w:t xml:space="preserve">Viacheslav Volodin statements on Ukraine</w:t>
      </w:r>
    </w:p>
    <w:p>
      <w:pPr>
        <w:numPr>
          <w:ilvl w:val="0"/>
          <w:numId w:val="2"/>
        </w:numPr>
      </w:pPr>
      <w:r>
        <w:rPr/>
        <w:t xml:space="preserve">Olaf Scholz statements on Ukraine</w:t>
      </w:r>
    </w:p>
    <w:p>
      <w:pPr>
        <w:pStyle w:val="Heading1"/>
      </w:pPr>
      <w:bookmarkStart w:id="6" w:name="_Toc6"/>
      <w:r>
        <w:t>Report location:</w:t>
      </w:r>
      <w:bookmarkEnd w:id="6"/>
    </w:p>
    <w:p>
      <w:hyperlink r:id="rId8" w:history="1">
        <w:r>
          <w:rPr>
            <w:color w:val="2980b9"/>
            <w:u w:val="single"/>
          </w:rPr>
          <w:t xml:space="preserve">https://www.fullpicture.app/item/2a4835ba27384d0cb8f2e2dbc8c5b3b2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4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arin.com/mundo/guerra-rusia-ucrania-vivo-moscu-acusa-unidos-meterse-directamente-conflicto_0_SImOfx4Jcu.html" TargetMode="External"/><Relationship Id="rId8" Type="http://schemas.openxmlformats.org/officeDocument/2006/relationships/hyperlink" Target="https://www.fullpicture.app/item/2a4835ba27384d0cb8f2e2dbc8c5b3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2023-02-21T16:32:08+01:00</dcterms:created>
  <dcterms:modified xsi:type="dcterms:W3CDTF">2023-02-21T16:32:08+01:00</dcterms:modified>
</cp:coreProperties>
</file>

<file path=docProps/custom.xml><?xml version="1.0" encoding="utf-8"?>
<Properties xmlns="http://schemas.openxmlformats.org/officeDocument/2006/custom-properties" xmlns:vt="http://schemas.openxmlformats.org/officeDocument/2006/docPropsVTypes"/>
</file>