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Active Gate Driver for SiC-MOSFET-Based PV Inverter With Enhanced Operating Range | IEEE Journals &amp; Magazine | IEEE Xplore</w:t>
      </w:r>
      <w:br/>
      <w:hyperlink r:id="rId7" w:history="1">
        <w:r>
          <w:rPr>
            <w:color w:val="2980b9"/>
            <w:u w:val="single"/>
          </w:rPr>
          <w:t xml:space="preserve">https://ieeexplore.ieee.org/document/8515083</w:t>
        </w:r>
      </w:hyperlink>
    </w:p>
    <w:p>
      <w:pPr>
        <w:pStyle w:val="Heading1"/>
      </w:pPr>
      <w:bookmarkStart w:id="2" w:name="_Toc2"/>
      <w:r>
        <w:t>Article summary:</w:t>
      </w:r>
      <w:bookmarkEnd w:id="2"/>
    </w:p>
    <w:p>
      <w:pPr>
        <w:jc w:val="both"/>
      </w:pPr>
      <w:r>
        <w:rPr/>
        <w:t xml:space="preserve">1. This article discusses an active gate driver for SiC-MOSFET-based PV inverters that can enhance the operating range of the inverter.</w:t>
      </w:r>
    </w:p>
    <w:p>
      <w:pPr>
        <w:jc w:val="both"/>
      </w:pPr>
      <w:r>
        <w:rPr/>
        <w:t xml:space="preserve">2. The proposed technique modulates the gate resistance dynamically during switching transients to keep the SiC-device within its safe operating limits while maintaining a low switching loss with minimum voltage and current overshoots.</w:t>
      </w:r>
    </w:p>
    <w:p>
      <w:pPr>
        <w:jc w:val="both"/>
      </w:pPr>
      <w:r>
        <w:rPr/>
        <w:t xml:space="preserve">3. The proposed implementation works well at high junction temperatures (up to 150°C), which further increases the operating range of the PV inverter.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an active gate driver for SiC-MOSFET-based PV inverters that can enhance the operating range of the inverter. The article is well researched and provides evidence for its claims, such as citing other research papers in support of its arguments. Furthermore, it provides a detailed explanation of how the proposed technique works, including diagrams and equations to illustrate its points.</w:t>
      </w:r>
    </w:p>
    <w:p>
      <w:pPr>
        <w:jc w:val="both"/>
      </w:pPr>
      <w:r>
        <w:rPr/>
        <w:t xml:space="preserve">However, there are some potential biases in the article that should be noted. For example, it does not explore any counterarguments or alternative solutions to the problem being discussed. Additionally, it does not present both sides equally; instead, it focuses solely on presenting one side of the argument in favor of its proposed solution. Furthermore, there is no mention of possible risks associated with using this technique or any potential drawbacks that could arise from using it. </w:t>
      </w:r>
    </w:p>
    <w:p>
      <w:pPr>
        <w:jc w:val="both"/>
      </w:pPr>
      <w:r>
        <w:rPr/>
        <w:t xml:space="preserve">In conclusion, while this article is generally reliable and trustworthy,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Alternative solutions for SiC-MOSFET-based PV inverters</w:t>
      </w:r>
    </w:p>
    <w:p>
      <w:pPr>
        <w:spacing w:after="0"/>
        <w:numPr>
          <w:ilvl w:val="0"/>
          <w:numId w:val="2"/>
        </w:numPr>
      </w:pPr>
      <w:r>
        <w:rPr/>
        <w:t xml:space="preserve">Potential risks of using active gate drivers</w:t>
      </w:r>
    </w:p>
    <w:p>
      <w:pPr>
        <w:spacing w:after="0"/>
        <w:numPr>
          <w:ilvl w:val="0"/>
          <w:numId w:val="2"/>
        </w:numPr>
      </w:pPr>
      <w:r>
        <w:rPr/>
        <w:t xml:space="preserve">Drawbacks of using active gate drivers</w:t>
      </w:r>
    </w:p>
    <w:p>
      <w:pPr>
        <w:spacing w:after="0"/>
        <w:numPr>
          <w:ilvl w:val="0"/>
          <w:numId w:val="2"/>
        </w:numPr>
      </w:pPr>
      <w:r>
        <w:rPr/>
        <w:t xml:space="preserve">Counterarguments to active gate drivers</w:t>
      </w:r>
    </w:p>
    <w:p>
      <w:pPr>
        <w:spacing w:after="0"/>
        <w:numPr>
          <w:ilvl w:val="0"/>
          <w:numId w:val="2"/>
        </w:numPr>
      </w:pPr>
      <w:r>
        <w:rPr/>
        <w:t xml:space="preserve">Research papers on SiC-MOSFET-based PV inverters</w:t>
      </w:r>
    </w:p>
    <w:p>
      <w:pPr>
        <w:numPr>
          <w:ilvl w:val="0"/>
          <w:numId w:val="2"/>
        </w:numPr>
      </w:pPr>
      <w:r>
        <w:rPr/>
        <w:t xml:space="preserve">Advantages of using active gate drivers</w:t>
      </w:r>
    </w:p>
    <w:p>
      <w:pPr>
        <w:pStyle w:val="Heading1"/>
      </w:pPr>
      <w:bookmarkStart w:id="6" w:name="_Toc6"/>
      <w:r>
        <w:t>Report location:</w:t>
      </w:r>
      <w:bookmarkEnd w:id="6"/>
    </w:p>
    <w:p>
      <w:hyperlink r:id="rId8" w:history="1">
        <w:r>
          <w:rPr>
            <w:color w:val="2980b9"/>
            <w:u w:val="single"/>
          </w:rPr>
          <w:t xml:space="preserve">https://www.fullpicture.app/item/2ab163a7dd4393fb7b0a74976d6b55d9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9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15083" TargetMode="External"/><Relationship Id="rId8" Type="http://schemas.openxmlformats.org/officeDocument/2006/relationships/hyperlink" Target="https://www.fullpicture.app/item/2ab163a7dd4393fb7b0a74976d6b55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2023-02-25T22:30:47+01:00</dcterms:created>
  <dcterms:modified xsi:type="dcterms:W3CDTF">2023-02-25T22:30:47+01:00</dcterms:modified>
</cp:coreProperties>
</file>

<file path=docProps/custom.xml><?xml version="1.0" encoding="utf-8"?>
<Properties xmlns="http://schemas.openxmlformats.org/officeDocument/2006/custom-properties" xmlns:vt="http://schemas.openxmlformats.org/officeDocument/2006/docPropsVTypes"/>
</file>