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科研工具分享-论文分析扩展_哔哩哔哩_bilibili</w:t></w:r><w:br/><w:hyperlink r:id="rId7" w:history="1"><w:r><w:rPr><w:color w:val="2980b9"/><w:u w:val="single"/></w:rPr><w:t xml:space="preserve">https://www.bilibili.com/video/BV1FA411U7Wq/?spm_id_from=333.788.top_right_bar_window_custom_collection.content.click&vd_source=80f757fdb897dfb72d210db4cf5a05a3</w:t></w:r></w:hyperlink></w:p><w:p><w:pPr><w:pStyle w:val="Heading1"/></w:pPr><w:bookmarkStart w:id="2" w:name="_Toc2"/><w:r><w:t>Article summary:</w:t></w:r><w:bookmarkEnd w:id="2"/></w:p><w:p><w:pPr><w:jc w:val="both"/></w:pPr><w:r><w:rPr/><w:t xml:space="preserve">1. The article introduces a browser extension tool called Full Picture, which is currently in the testing phase and can be used to analyze articles with ChatGPT.</w:t></w:r></w:p><w:p><w:pPr><w:jc w:val="both"/></w:pPr><w:r><w:rPr/><w:t xml:space="preserve">2. The article also provides advice on how to use the tool, such as enabling picture-in-picture widescreen mode and web page full screen.</w:t></w:r></w:p><w:p><w:pPr><w:jc w:val="both"/></w:pPr><w:r><w:rPr/><w:t xml:space="preserve">3. It also encourages readers to share their career experience and promotion skills related to analyzing academic papers.</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appears to be reliable and trustworthy overall, as it provides clear instructions on how to use the browser extension tool Full Picture for analyzing articles with ChatGPT. The article does not appear to contain any promotional content or partiality, nor does it present any unsupported claims or missing points of consideration. Furthermore, the article does not appear to contain any one-sided reporting or unexplored counterarguments, nor does it fail to present both sides equally. However, there is no mention of possible risks associated with using the tool, so this should be noted by readers before using it. Additionally, there is no evidence provided for the claims made in the article about the effectiveness of Full Picture for analyzing articles with ChatGPT. Therefore, further research should be conducted in order to verify these claims before relying on them.</w:t></w:r></w:p><w:p><w:pPr><w:pStyle w:val="Heading1"/></w:pPr><w:bookmarkStart w:id="5" w:name="_Toc5"/><w:r><w:t>Topics for further research:</w:t></w:r><w:bookmarkEnd w:id="5"/></w:p><w:p><w:pPr><w:spacing w:after="0"/><w:numPr><w:ilvl w:val="0"/><w:numId w:val="2"/></w:numPr></w:pPr><w:r><w:rPr/><w:t xml:space="preserve">Risks associated with using Full Picture</w:t></w:r></w:p><w:p><w:pPr><w:spacing w:after="0"/><w:numPr><w:ilvl w:val="0"/><w:numId w:val="2"/></w:numPr></w:pPr><w:r><w:rPr/><w:t xml:space="preserve">Effectiveness of Full Picture for analyzing articles with ChatGPT</w:t></w:r></w:p><w:p><w:pPr><w:spacing w:after="0"/><w:numPr><w:ilvl w:val="0"/><w:numId w:val="2"/></w:numPr></w:pPr><w:r><w:rPr/><w:t xml:space="preserve">ChatGPT article analysis</w:t></w:r></w:p><w:p><w:pPr><w:spacing w:after="0"/><w:numPr><w:ilvl w:val="0"/><w:numId w:val="2"/></w:numPr></w:pPr><w:r><w:rPr/><w:t xml:space="preserve">Full Picture browser extension</w:t></w:r></w:p><w:p><w:pPr><w:spacing w:after="0"/><w:numPr><w:ilvl w:val="0"/><w:numId w:val="2"/></w:numPr></w:pPr><w:r><w:rPr/><w:t xml:space="preserve">ChatGPT article analysis tools</w:t></w:r></w:p><w:p><w:pPr><w:numPr><w:ilvl w:val="0"/><w:numId w:val="2"/></w:numPr></w:pPr><w:r><w:rPr/><w:t xml:space="preserve">ChatGPT article analysis techniques</w:t></w:r></w:p><w:p><w:pPr><w:pStyle w:val="Heading1"/></w:pPr><w:bookmarkStart w:id="6" w:name="_Toc6"/><w:r><w:t>Report location:</w:t></w:r><w:bookmarkEnd w:id="6"/></w:p><w:p><w:hyperlink r:id="rId8" w:history="1"><w:r><w:rPr><w:color w:val="2980b9"/><w:u w:val="single"/></w:rPr><w:t xml:space="preserve">https://www.fullpicture.app/item/2af7045115b7bc47131a2d132b47c3d5</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5BC734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bilibili.com/video/BV1FA411U7Wq/?spm_id_from=333.788.top_right_bar_window_custom_collection.content.click&amp;vd_source=80f757fdb897dfb72d210db4cf5a05a3" TargetMode="External"/><Relationship Id="rId8" Type="http://schemas.openxmlformats.org/officeDocument/2006/relationships/hyperlink" Target="https://www.fullpicture.app/item/2af7045115b7bc47131a2d132b47c3d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2023-02-25T22:30:49+01:00</dcterms:created>
  <dcterms:modified xsi:type="dcterms:W3CDTF">2023-02-25T22:30:49+01:00</dcterms:modified>
</cp:coreProperties>
</file>

<file path=docProps/custom.xml><?xml version="1.0" encoding="utf-8"?>
<Properties xmlns="http://schemas.openxmlformats.org/officeDocument/2006/custom-properties" xmlns:vt="http://schemas.openxmlformats.org/officeDocument/2006/docPropsVTypes"/>
</file>