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QAnon - Conservapedia</w:t>
      </w:r>
      <w:br/>
      <w:hyperlink r:id="rId7" w:history="1">
        <w:r>
          <w:rPr>
            <w:color w:val="2980b9"/>
            <w:u w:val="single"/>
          </w:rPr>
          <w:t xml:space="preserve">https://www.conservapedia.com/QAnon</w:t>
        </w:r>
      </w:hyperlink>
    </w:p>
    <w:p>
      <w:pPr>
        <w:pStyle w:val="Heading1"/>
      </w:pPr>
      <w:bookmarkStart w:id="2" w:name="_Toc2"/>
      <w:r>
        <w:t>Article summary:</w:t>
      </w:r>
      <w:bookmarkEnd w:id="2"/>
    </w:p>
    <w:p>
      <w:pPr>
        <w:jc w:val="both"/>
      </w:pPr>
      <w:r>
        <w:rPr/>
        <w:t xml:space="preserve">1. QAnon is a CIA psyop which masquerades as an anonymous military intelligence person or group within President Trump's inner circle of advisers.</w:t>
      </w:r>
    </w:p>
    <w:p>
      <w:pPr>
        <w:jc w:val="both"/>
      </w:pPr>
      <w:r>
        <w:rPr/>
        <w:t xml:space="preserve">2. Polls reveal 1 in 10 Democrats are QAnon conspiracy theorists and 20 persons, or approximately 0.00000604229607251% of the U.S. population were said to be QAnon followers by the FBI.</w:t>
      </w:r>
    </w:p>
    <w:p>
      <w:pPr>
        <w:jc w:val="both"/>
      </w:pPr>
      <w:r>
        <w:rPr/>
        <w:t xml:space="preserve">3. Time magazine listed Q as one of 25 Most Influential People on the Internet in 2018 and Q is considered a conspiracy theory by some because if Q is not thwarted, thousands of Deep state political leaders would be indicted and jailed.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about the origins of QAnon, its alleged conspiracy theories, and its influence among Democrats, but fails to provide any evidence for these claims or explore counterarguments that could challenge them. The article also fails to mention any potential risks associated with believing in such theories, such as the potential for violence or other negative consequences that could arise from following them blindly without considering all sides of an issue. Additionally, the article does not present both sides equally; it only presents one side (the pro-QAnon side) without exploring any opposing views or providing evidence to support its claims. Furthermore, there is promotional content throughout the article which suggests that readers should believe in QAnon without considering other perspectives or examining any potential risks associated with doing so. In conclusion, this article lacks trustworthiness and reliability due to its lack of evidence for its claims and failure to explore counterarguments or present both sides equally.</w:t>
      </w:r>
    </w:p>
    <w:p>
      <w:pPr>
        <w:pStyle w:val="Heading1"/>
      </w:pPr>
      <w:bookmarkStart w:id="5" w:name="_Toc5"/>
      <w:r>
        <w:t>Topics for further research:</w:t>
      </w:r>
      <w:bookmarkEnd w:id="5"/>
    </w:p>
    <w:p>
      <w:pPr>
        <w:spacing w:after="0"/>
        <w:numPr>
          <w:ilvl w:val="0"/>
          <w:numId w:val="2"/>
        </w:numPr>
      </w:pPr>
      <w:r>
        <w:rPr/>
        <w:t xml:space="preserve">QAnon conspiracy theories evidence</w:t>
      </w:r>
    </w:p>
    <w:p>
      <w:pPr>
        <w:spacing w:after="0"/>
        <w:numPr>
          <w:ilvl w:val="0"/>
          <w:numId w:val="2"/>
        </w:numPr>
      </w:pPr>
      <w:r>
        <w:rPr/>
        <w:t xml:space="preserve">Risks of believing in QAnon</w:t>
      </w:r>
    </w:p>
    <w:p>
      <w:pPr>
        <w:spacing w:after="0"/>
        <w:numPr>
          <w:ilvl w:val="0"/>
          <w:numId w:val="2"/>
        </w:numPr>
      </w:pPr>
      <w:r>
        <w:rPr/>
        <w:t xml:space="preserve">Counterarguments to QAnon theories</w:t>
      </w:r>
    </w:p>
    <w:p>
      <w:pPr>
        <w:spacing w:after="0"/>
        <w:numPr>
          <w:ilvl w:val="0"/>
          <w:numId w:val="2"/>
        </w:numPr>
      </w:pPr>
      <w:r>
        <w:rPr/>
        <w:t xml:space="preserve">QAnon and violence</w:t>
      </w:r>
    </w:p>
    <w:p>
      <w:pPr>
        <w:spacing w:after="0"/>
        <w:numPr>
          <w:ilvl w:val="0"/>
          <w:numId w:val="2"/>
        </w:numPr>
      </w:pPr>
      <w:r>
        <w:rPr/>
        <w:t xml:space="preserve">QAnon and Democrats</w:t>
      </w:r>
    </w:p>
    <w:p>
      <w:pPr>
        <w:numPr>
          <w:ilvl w:val="0"/>
          <w:numId w:val="2"/>
        </w:numPr>
      </w:pPr>
      <w:r>
        <w:rPr/>
        <w:t xml:space="preserve">Promotional content in QAnon articles</w:t>
      </w:r>
    </w:p>
    <w:p>
      <w:pPr>
        <w:pStyle w:val="Heading1"/>
      </w:pPr>
      <w:bookmarkStart w:id="6" w:name="_Toc6"/>
      <w:r>
        <w:t>Report location:</w:t>
      </w:r>
      <w:bookmarkEnd w:id="6"/>
    </w:p>
    <w:p>
      <w:hyperlink r:id="rId8" w:history="1">
        <w:r>
          <w:rPr>
            <w:color w:val="2980b9"/>
            <w:u w:val="single"/>
          </w:rPr>
          <w:t xml:space="preserve">https://www.fullpicture.app/item/2b4017a52452b16b73e2d674d127854a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B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rvapedia.com/QAnon" TargetMode="External"/><Relationship Id="rId8" Type="http://schemas.openxmlformats.org/officeDocument/2006/relationships/hyperlink" Target="https://www.fullpicture.app/item/2b4017a52452b16b73e2d674d1278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2023-02-24T03:53:02+01:00</dcterms:created>
  <dcterms:modified xsi:type="dcterms:W3CDTF">2023-02-24T03:53:02+01:00</dcterms:modified>
</cp:coreProperties>
</file>

<file path=docProps/custom.xml><?xml version="1.0" encoding="utf-8"?>
<Properties xmlns="http://schemas.openxmlformats.org/officeDocument/2006/custom-properties" xmlns:vt="http://schemas.openxmlformats.org/officeDocument/2006/docPropsVTypes"/>
</file>