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Créateur de PDF en ligne gratuit | Créez des PDF en ligne avec Soda PDF Online</w:t></w:r><w:br/><w:hyperlink r:id="rId7" w:history="1"><w:r><w:rPr><w:color w:val="2980b9"/><w:u w:val="single"/></w:rPr><w:t xml:space="preserve">https://onlinetools.sodapdf.com/document/cc21ff4b-9494-4def-b8f5-ff3776d37c78?ref=sodapdf.com%2Fsodalite&uid=1019209&venid=web-opera&wid=7773</w:t></w:r></w:hyperlink></w:p><w:p><w:pPr><w:pStyle w:val="Heading1"/></w:pPr><w:bookmarkStart w:id="2" w:name="_Toc2"/><w:r><w:t>Article summary:</w:t></w:r><w:bookmarkEnd w:id="2"/></w:p><w:p><w:pPr><w:jc w:val="both"/></w:pPr><w:r><w:rPr/><w:t xml:space="preserve">1. Soda PDF Online is a free online PDF creator that allows users to easily create PDF files.</w:t></w:r></w:p><w:p><w:pPr><w:jc w:val="both"/></w:pPr><w:r><w:rPr/><w:t xml:space="preserve">2. The platform offers a user-friendly interface and a wide range of features for creating professional-looking PDF documents.</w:t></w:r></w:p><w:p><w:pPr><w:jc w:val="both"/></w:pPr><w:r><w:rPr/><w:t xml:space="preserve">3. Users can convert various file formats to PDF, merge multiple documents into one PDF file, and even add annotations and signatures to their PDFs.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given article titled &quot;Créateur de PDF en ligne gratuit | Créez des PDF en ligne avec Soda PDF Online&quot; appears to be a promotional piece for Soda PDF Online, a free online PDF creator. While the article aims to highlight the features and benefits of this tool, it lacks objectivity and fails to provide a comprehensive analysis.</w:t></w:r></w:p><w:p><w:pPr><w:jc w:val="both"/></w:pPr><w:r><w:rPr/><w:t xml:space="preserve"></w:t></w:r></w:p><w:p><w:pPr><w:jc w:val="both"/></w:pPr><w:r><w:rPr/><w:t xml:space="preserve">One of the main biases in this article is its promotional nature. The entire content seems focused on promoting Soda PDF Online as the best option for creating PDFs online. It does not provide any comparison with other similar tools or mention any potential drawbacks or limitations of using Soda PDF Online. This one-sided reporting raises questions about the credibility and reliability of the information presented.</w:t></w:r></w:p><w:p><w:pPr><w:jc w:val="both"/></w:pPr><w:r><w:rPr/><w:t xml:space="preserve"></w:t></w:r></w:p><w:p><w:pPr><w:jc w:val="both"/></w:pPr><w:r><w:rPr/><w:t xml:space="preserve">Furthermore, the article lacks evidence to support its claims about Soda PDF Online's effectiveness and user-friendliness. It merely states that users can create PDFs online but does not provide any data or testimonials to back up these assertions. Without supporting evidence, readers are left skeptical about the accuracy of these claims.</w:t></w:r></w:p><w:p><w:pPr><w:jc w:val="both"/></w:pPr><w:r><w:rPr/><w:t xml:space="preserve"></w:t></w:r></w:p><w:p><w:pPr><w:jc w:val="both"/></w:pPr><w:r><w:rPr/><w:t xml:space="preserve">Additionally, there is a lack of exploration of counterarguments or alternative solutions. The article fails to acknowledge that there are numerous other free online PDF creators available in the market, each with their own unique features and advantages. By not presenting both sides equally, the article presents an incomplete picture and may mislead readers into thinking that Soda PDF Online is the only viable option.</w:t></w:r></w:p><w:p><w:pPr><w:jc w:val="both"/></w:pPr><w:r><w:rPr/><w:t xml:space="preserve"></w:t></w:r></w:p><w:p><w:pPr><w:jc w:val="both"/></w:pPr><w:r><w:rPr/><w:t xml:space="preserve">Another notable omission in this article is any discussion of potential risks or security concerns associated with using an online tool for creating sensitive documents like PDFs. While it emphasizes convenience and ease-of-use, it neglects to address important considerations such as data privacy, encryption measures, or protection against cyber threats. This oversight leaves readers uninformed about potential risks they may face when using Soda PDF Online.</w:t></w:r></w:p><w:p><w:pPr><w:jc w:val="both"/></w:pPr><w:r><w:rPr/><w:t xml:space="preserve"></w:t></w:r></w:p><w:p><w:pPr><w:jc w:val="both"/></w:pPr><w:r><w:rPr/><w:t xml:space="preserve">Overall, this article suffers from several biases and shortcomings that undermine its credibility as an objective source of information. Its promotional tone, lack of evidence for claims made, one-sided reporting, and failure to address potential risks or alternative solutions all contribute to a biased and incomplete analysis. Readers should approach this article with caution and seek additional sources for a more balanced perspective.</w:t></w:r></w:p><w:p><w:pPr><w:pStyle w:val="Heading1"/></w:pPr><w:bookmarkStart w:id="5" w:name="_Toc5"/><w:r><w:t>Topics for further research:</w:t></w:r><w:bookmarkEnd w:id="5"/></w:p><w:p><w:pPr><w:spacing w:after="0"/><w:numPr><w:ilvl w:val="0"/><w:numId w:val="2"/></w:numPr></w:pPr><w:r><w:rPr/><w:t xml:space="preserve">Comparison of free online PDF creators
</w:t></w:r></w:p><w:p><w:pPr><w:spacing w:after="0"/><w:numPr><w:ilvl w:val="0"/><w:numId w:val="2"/></w:numPr></w:pPr><w:r><w:rPr/><w:t xml:space="preserve">Limitations of using Soda PDF Online
</w:t></w:r></w:p><w:p><w:pPr><w:spacing w:after="0"/><w:numPr><w:ilvl w:val="0"/><w:numId w:val="2"/></w:numPr></w:pPr><w:r><w:rPr/><w:t xml:space="preserve">User reviews of Soda PDF Online
</w:t></w:r></w:p><w:p><w:pPr><w:spacing w:after="0"/><w:numPr><w:ilvl w:val="0"/><w:numId w:val="2"/></w:numPr></w:pPr><w:r><w:rPr/><w:t xml:space="preserve">Security risks of using online PDF creators
</w:t></w:r></w:p><w:p><w:pPr><w:spacing w:after="0"/><w:numPr><w:ilvl w:val="0"/><w:numId w:val="2"/></w:numPr></w:pPr><w:r><w:rPr/><w:t xml:space="preserve">Alternative solutions for creating PDFs online
</w:t></w:r></w:p><w:p><w:pPr><w:numPr><w:ilvl w:val="0"/><w:numId w:val="2"/></w:numPr></w:pPr><w:r><w:rPr/><w:t xml:space="preserve">Data privacy and encryption measures in online PDF creators</w:t></w:r></w:p><w:p><w:pPr><w:pStyle w:val="Heading1"/></w:pPr><w:bookmarkStart w:id="6" w:name="_Toc6"/><w:r><w:t>Report location:</w:t></w:r><w:bookmarkEnd w:id="6"/></w:p><w:p><w:hyperlink r:id="rId8" w:history="1"><w:r><w:rPr><w:color w:val="2980b9"/><w:u w:val="single"/></w:rPr><w:t xml:space="preserve">https://www.fullpicture.app/item/2b9f1729f3dddafbb4a402e8fec9d52d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D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tools.sodapdf.com/document/cc21ff4b-9494-4def-b8f5-ff3776d37c78?ref=sodapdf.com%2Fsodalite&amp;uid=1019209&amp;venid=web-opera&amp;wid=7773" TargetMode="External"/><Relationship Id="rId8" Type="http://schemas.openxmlformats.org/officeDocument/2006/relationships/hyperlink" Target="https://www.fullpicture.app/item/2b9f1729f3dddafbb4a402e8fec9d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2024-02-06T09:19:20+01:00</dcterms:created>
  <dcterms:modified xsi:type="dcterms:W3CDTF">2024-02-06T09:19:20+01:00</dcterms:modified>
</cp:coreProperties>
</file>

<file path=docProps/custom.xml><?xml version="1.0" encoding="utf-8"?>
<Properties xmlns="http://schemas.openxmlformats.org/officeDocument/2006/custom-properties" xmlns:vt="http://schemas.openxmlformats.org/officeDocument/2006/docPropsVTypes"/>
</file>