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哈尔滨工程大学</w:t>
      </w:r>
      <w:br/>
      <w:hyperlink r:id="rId7" w:history="1">
        <w:r>
          <w:rPr>
            <w:color w:val="2980b9"/>
            <w:u w:val="single"/>
          </w:rPr>
          <w:t xml:space="preserve">http://www.heu.cn/</w:t>
        </w:r>
      </w:hyperlink>
    </w:p>
    <w:p>
      <w:pPr>
        <w:pStyle w:val="Heading1"/>
      </w:pPr>
      <w:bookmarkStart w:id="2" w:name="_Toc2"/>
      <w:r>
        <w:t>Article summary:</w:t>
      </w:r>
      <w:bookmarkEnd w:id="2"/>
    </w:p>
    <w:p>
      <w:pPr>
        <w:jc w:val="both"/>
      </w:pPr>
      <w:r>
        <w:rPr/>
        <w:t xml:space="preserve">1. 哈尔滨工程大学庆祝建校70周年：文章介绍了哈尔滨工程大学庆祝建校70周年的活动，其中包括师生原创rap《1953》的发布。这首rap歌曲以燃爆的方式展现了哈尔滨工程大学70年来的光荣历程和梦想。</w:t>
      </w:r>
    </w:p>
    <w:p>
      <w:pPr>
        <w:jc w:val="both"/>
      </w:pPr>
      <w:r>
        <w:rPr/>
        <w:t xml:space="preserve"/>
      </w:r>
    </w:p>
    <w:p>
      <w:pPr>
        <w:jc w:val="both"/>
      </w:pPr>
      <w:r>
        <w:rPr/>
        <w:t xml:space="preserve">2. 哈尔滨工程大学原创rap《1953》：文章详细介绍了这首原创rap歌曲。该歌曲以嘻哈音乐为基调，通过流行的说唱方式表达了哈尔滨工程大学自1953年建校以来取得的辉煌成就和未来发展的梦想。歌词中融入了许多与哈尔滨工程大学相关的元素，如船舶、海洋、科技等，展现出该校在船舶与海洋工程领域的专业特色。</w:t>
      </w:r>
    </w:p>
    <w:p>
      <w:pPr>
        <w:jc w:val="both"/>
      </w:pPr>
      <w:r>
        <w:rPr/>
        <w:t xml:space="preserve"/>
      </w:r>
    </w:p>
    <w:p>
      <w:pPr>
        <w:jc w:val="both"/>
      </w:pPr>
      <w:r>
        <w:rPr/>
        <w:t xml:space="preserve">3. 哈尔滨工程大学建校70周年活动：文章提到了哈尔滨工程大学为庆祝建校70周年而举办的一系列活动。除了师生原创rap《1953》之外，还有主题演讲、艺术展览、体育比赛等多种形式的庆祝活动。这些活动旨在回顾哈尔滨工程大学的发展历程，展示学校的成就，并为未来的发展制定新的目标和计划。</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对于上述文章，我无法提供详细的批判性分析，因为给出的链接无法访问。请提供可访问的文章内容，以便我能够对其进行分析和提供见解。</w:t>
      </w:r>
    </w:p>
    <w:p>
      <w:pPr>
        <w:pStyle w:val="Heading1"/>
      </w:pPr>
      <w:bookmarkStart w:id="5" w:name="_Toc5"/>
      <w:r>
        <w:t>Topics for further research:</w:t>
      </w:r>
      <w:bookmarkEnd w:id="5"/>
    </w:p>
    <w:p>
      <w:pPr>
        <w:spacing w:after="0"/>
        <w:numPr>
          <w:ilvl w:val="0"/>
          <w:numId w:val="2"/>
        </w:numPr>
      </w:pPr>
      <w:r>
        <w:rPr/>
        <w:t xml:space="preserve">批判性分析：这是一种对文章进行深入分析和评估的方法，包括评估其逻辑、证据和论证的有效性，以及发现可能存在的偏见或错误。
</w:t>
      </w:r>
    </w:p>
    <w:p>
      <w:pPr>
        <w:spacing w:after="0"/>
        <w:numPr>
          <w:ilvl w:val="0"/>
          <w:numId w:val="2"/>
        </w:numPr>
      </w:pPr>
      <w:r>
        <w:rPr/>
        <w:t xml:space="preserve">文章内容：指的是文章的主题、论点、证据和结论等方面的内容。
</w:t>
      </w:r>
    </w:p>
    <w:p>
      <w:pPr>
        <w:spacing w:after="0"/>
        <w:numPr>
          <w:ilvl w:val="0"/>
          <w:numId w:val="2"/>
        </w:numPr>
      </w:pPr>
      <w:r>
        <w:rPr/>
        <w:t xml:space="preserve">详细关键短语：这是指在 Google 搜索中使用的关键词或短语，以便找到与文章相关的更多信息。
</w:t>
      </w:r>
    </w:p>
    <w:p>
      <w:pPr>
        <w:spacing w:after="0"/>
        <w:numPr>
          <w:ilvl w:val="0"/>
          <w:numId w:val="2"/>
        </w:numPr>
      </w:pPr>
      <w:r>
        <w:rPr/>
        <w:t xml:space="preserve">Google：这是一个全球最大的搜索引擎，用户可以在其中搜索各种信息和文章。
</w:t>
      </w:r>
    </w:p>
    <w:p>
      <w:pPr>
        <w:spacing w:after="0"/>
        <w:numPr>
          <w:ilvl w:val="0"/>
          <w:numId w:val="2"/>
        </w:numPr>
      </w:pPr>
      <w:r>
        <w:rPr/>
        <w:t xml:space="preserve">链接无法访问：这意味着给出的链接无法打开或访问，可能是因为链接已失效或被删除。
</w:t>
      </w:r>
    </w:p>
    <w:p>
      <w:pPr>
        <w:numPr>
          <w:ilvl w:val="0"/>
          <w:numId w:val="2"/>
        </w:numPr>
      </w:pPr>
      <w:r>
        <w:rPr/>
        <w:t xml:space="preserve">提供可访问的文章内容：这是指提供一个可以打开和阅读的文章，以便用户能够对其进行分析和提供见解。</w:t>
      </w:r>
    </w:p>
    <w:p>
      <w:pPr>
        <w:pStyle w:val="Heading1"/>
      </w:pPr>
      <w:bookmarkStart w:id="6" w:name="_Toc6"/>
      <w:r>
        <w:t>Report location:</w:t>
      </w:r>
      <w:bookmarkEnd w:id="6"/>
    </w:p>
    <w:p>
      <w:hyperlink r:id="rId8" w:history="1">
        <w:r>
          <w:rPr>
            <w:color w:val="2980b9"/>
            <w:u w:val="single"/>
          </w:rPr>
          <w:t xml:space="preserve">https://www.fullpicture.app/item/2d44418dbe79ba88e86953abf7afa2c6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0E918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heu.cn/" TargetMode="External"/><Relationship Id="rId8" Type="http://schemas.openxmlformats.org/officeDocument/2006/relationships/hyperlink" Target="https://www.fullpicture.app/item/2d44418dbe79ba88e86953abf7afa2c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2024-04-08T12:15:58+02:00</dcterms:created>
  <dcterms:modified xsi:type="dcterms:W3CDTF">2024-04-08T12:15:58+02:00</dcterms:modified>
</cp:coreProperties>
</file>

<file path=docProps/custom.xml><?xml version="1.0" encoding="utf-8"?>
<Properties xmlns="http://schemas.openxmlformats.org/officeDocument/2006/custom-properties" xmlns:vt="http://schemas.openxmlformats.org/officeDocument/2006/docPropsVTypes"/>
</file>