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添加氧化铁磷铝酸盐水泥的组成相和力学性能视图 |Materiales de Construcción</w:t>
      </w:r>
      <w:br/>
      <w:hyperlink r:id="rId7" w:history="1">
        <w:r>
          <w:rPr>
            <w:color w:val="2980b9"/>
            <w:u w:val="single"/>
          </w:rPr>
          <w:t xml:space="preserve">https://materconstrucc.revistas.csic.es/index.php/materconstrucc/article/view/1692/2080</w:t>
        </w:r>
      </w:hyperlink>
    </w:p>
    <w:p>
      <w:pPr>
        <w:pStyle w:val="Heading1"/>
      </w:pPr>
      <w:bookmarkStart w:id="2" w:name="_Toc2"/>
      <w:r>
        <w:t>Article summary:</w:t>
      </w:r>
      <w:bookmarkEnd w:id="2"/>
    </w:p>
    <w:p>
      <w:pPr>
        <w:jc w:val="both"/>
      </w:pPr>
      <w:r>
        <w:rPr/>
        <w:t xml:space="preserve">1. This article discusses the composition and mechanical properties of iron oxide-added phosphoaluminate cement.</w:t>
      </w:r>
    </w:p>
    <w:p>
      <w:pPr>
        <w:jc w:val="both"/>
      </w:pPr>
      <w:r>
        <w:rPr/>
        <w:t xml:space="preserve">2. The article examines the effects of adding iron oxide on the composition and mechanical properties of phosphoaluminate cement.</w:t>
      </w:r>
    </w:p>
    <w:p>
      <w:pPr>
        <w:jc w:val="both"/>
      </w:pPr>
      <w:r>
        <w:rPr/>
        <w:t xml:space="preserve">3. The article also looks at how different amounts of iron oxide can affect the performance of phosphoaluminate cement.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overview of the composition and mechanical properties of iron oxide-added phosphoaluminate cement. It is well-researched and provides evidence to support its claims, such as data from experiments conducted to test the effects of adding different amounts of iron oxide on the performance of phosphoaluminate cement. The article does not appear to be biased or one-sided, as it presents both sides equally and does not promote any particular product or brand. Furthermore, it does not omit any potential risks associated with using this type of cement, such as corrosion or cracking due to temperature changes. In conclusion, this article is reliable and trustworthy, providing an unbiased overview of the composition and mechanical properties of iron oxide-added phosphoaluminate cement.</w:t>
      </w:r>
    </w:p>
    <w:p>
      <w:pPr>
        <w:pStyle w:val="Heading1"/>
      </w:pPr>
      <w:bookmarkStart w:id="5" w:name="_Toc5"/>
      <w:r>
        <w:t>Topics for further research:</w:t>
      </w:r>
      <w:bookmarkEnd w:id="5"/>
    </w:p>
    <w:p>
      <w:pPr>
        <w:spacing w:after="0"/>
        <w:numPr>
          <w:ilvl w:val="0"/>
          <w:numId w:val="2"/>
        </w:numPr>
      </w:pPr>
      <w:r>
        <w:rPr/>
        <w:t xml:space="preserve">Iron oxide-added phosphoaluminate cement properties</w:t>
      </w:r>
    </w:p>
    <w:p>
      <w:pPr>
        <w:spacing w:after="0"/>
        <w:numPr>
          <w:ilvl w:val="0"/>
          <w:numId w:val="2"/>
        </w:numPr>
      </w:pPr>
      <w:r>
        <w:rPr/>
        <w:t xml:space="preserve">Corrosion resistance of iron oxide-added phosphoaluminate cement</w:t>
      </w:r>
    </w:p>
    <w:p>
      <w:pPr>
        <w:spacing w:after="0"/>
        <w:numPr>
          <w:ilvl w:val="0"/>
          <w:numId w:val="2"/>
        </w:numPr>
      </w:pPr>
      <w:r>
        <w:rPr/>
        <w:t xml:space="preserve">Cracking of iron oxide-added phosphoaluminate cement</w:t>
      </w:r>
    </w:p>
    <w:p>
      <w:pPr>
        <w:spacing w:after="0"/>
        <w:numPr>
          <w:ilvl w:val="0"/>
          <w:numId w:val="2"/>
        </w:numPr>
      </w:pPr>
      <w:r>
        <w:rPr/>
        <w:t xml:space="preserve">Thermal properties of iron oxide-added phosphoaluminate cement</w:t>
      </w:r>
    </w:p>
    <w:p>
      <w:pPr>
        <w:spacing w:after="0"/>
        <w:numPr>
          <w:ilvl w:val="0"/>
          <w:numId w:val="2"/>
        </w:numPr>
      </w:pPr>
      <w:r>
        <w:rPr/>
        <w:t xml:space="preserve">Strength of iron oxide-added phosphoaluminate cement</w:t>
      </w:r>
    </w:p>
    <w:p>
      <w:pPr>
        <w:numPr>
          <w:ilvl w:val="0"/>
          <w:numId w:val="2"/>
        </w:numPr>
      </w:pPr>
      <w:r>
        <w:rPr/>
        <w:t xml:space="preserve">Durability of iron oxide-added phosphoaluminate cement</w:t>
      </w:r>
    </w:p>
    <w:p>
      <w:pPr>
        <w:pStyle w:val="Heading1"/>
      </w:pPr>
      <w:bookmarkStart w:id="6" w:name="_Toc6"/>
      <w:r>
        <w:t>Report location:</w:t>
      </w:r>
      <w:bookmarkEnd w:id="6"/>
    </w:p>
    <w:p>
      <w:hyperlink r:id="rId8" w:history="1">
        <w:r>
          <w:rPr>
            <w:color w:val="2980b9"/>
            <w:u w:val="single"/>
          </w:rPr>
          <w:t xml:space="preserve">https://www.fullpicture.app/item/2d8bae774584ac3a2db52c4cc097ca6a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98F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terconstrucc.revistas.csic.es/index.php/materconstrucc/article/view/1692/2080" TargetMode="External"/><Relationship Id="rId8" Type="http://schemas.openxmlformats.org/officeDocument/2006/relationships/hyperlink" Target="https://www.fullpicture.app/item/2d8bae774584ac3a2db52c4cc097ca6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2023-02-24T05:58:31+01:00</dcterms:created>
  <dcterms:modified xsi:type="dcterms:W3CDTF">2023-02-24T05:58:31+01:00</dcterms:modified>
</cp:coreProperties>
</file>

<file path=docProps/custom.xml><?xml version="1.0" encoding="utf-8"?>
<Properties xmlns="http://schemas.openxmlformats.org/officeDocument/2006/custom-properties" xmlns:vt="http://schemas.openxmlformats.org/officeDocument/2006/docPropsVTypes"/>
</file>