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Сколько хоботов у слона СМ | книга новостей</w:t>
      </w:r>
      <w:br/>
      <w:hyperlink r:id="rId7" w:history="1">
        <w:r>
          <w:rPr>
            <w:color w:val="2980b9"/>
            <w:u w:val="single"/>
          </w:rPr>
          <w:t xml:space="preserve">https://kniganews.org/2023/02/08/trunks/</w:t>
        </w:r>
      </w:hyperlink>
    </w:p>
    <w:p>
      <w:pPr>
        <w:pStyle w:val="Heading1"/>
      </w:pPr>
      <w:bookmarkStart w:id="2" w:name="_Toc2"/>
      <w:r>
        <w:t>Article summary:</w:t>
      </w:r>
      <w:bookmarkEnd w:id="2"/>
    </w:p>
    <w:p>
      <w:pPr>
        <w:jc w:val="both"/>
      </w:pPr>
      <w:r>
        <w:rPr/>
        <w:t xml:space="preserve">1. The article is a tribute to the memory of Freeman Dyson, an outstanding scientist who passed away in 2020.</w:t>
      </w:r>
    </w:p>
    <w:p>
      <w:pPr>
        <w:jc w:val="both"/>
      </w:pPr>
      <w:r>
        <w:rPr/>
        <w:t xml:space="preserve">2. It discusses the Standard Model of Particles and its implications for modern physics.</w:t>
      </w:r>
    </w:p>
    <w:p>
      <w:pPr>
        <w:jc w:val="both"/>
      </w:pPr>
      <w:r>
        <w:rPr/>
        <w:t xml:space="preserve">3. The article also references quotes from reputable scientists, as well as a 17th century pamphlet about Jesuit scholasticism and its criticism by two French Catholic theologians.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insights into the life and work of Freeman Dyson, one of the most prominent figures in modern physics. It also provides quotes from reputable scientists such as Nobel laureates Sheldon Glashow and Enrico Fermi, which adds credibility to the article's claims. Additionally, it references a 17th century pamphlet about Jesuit scholasticism which provides further context to the discussion on the Standard Model of Particles. </w:t>
      </w:r>
    </w:p>
    <w:p>
      <w:pPr>
        <w:jc w:val="both"/>
      </w:pPr>
      <w:r>
        <w:rPr/>
        <w:t xml:space="preserve">However, there are some potential biases present in the article that should be noted. For example, while it does provide quotes from reputable scientists, it does not explore any counterarguments or opposing views on the topic at hand. Additionally, while it does reference a 17th century pamphlet about Jesuit scholasticism, it does not provide any evidence or sources to back up its claims regarding this topic. Furthermore, there is no mention of possible risks associated with the Standard Model of Particles or any other topics discussed in the article. </w:t>
      </w:r>
    </w:p>
    <w:p>
      <w:pPr>
        <w:jc w:val="both"/>
      </w:pPr>
      <w:r>
        <w:rPr/>
        <w:t xml:space="preserve">In conclusion, while this article is generally reliable and trustworthy due to its references to reputable scientists and historical documents,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Standard Model of Particles risks</w:t>
      </w:r>
    </w:p>
    <w:p>
      <w:pPr>
        <w:spacing w:after="0"/>
        <w:numPr>
          <w:ilvl w:val="0"/>
          <w:numId w:val="2"/>
        </w:numPr>
      </w:pPr>
      <w:r>
        <w:rPr/>
        <w:t xml:space="preserve">Counterarguments to Standard Model of Particles</w:t>
      </w:r>
    </w:p>
    <w:p>
      <w:pPr>
        <w:spacing w:after="0"/>
        <w:numPr>
          <w:ilvl w:val="0"/>
          <w:numId w:val="2"/>
        </w:numPr>
      </w:pPr>
      <w:r>
        <w:rPr/>
        <w:t xml:space="preserve">Jesuit scholasticism evidence</w:t>
      </w:r>
    </w:p>
    <w:p>
      <w:pPr>
        <w:spacing w:after="0"/>
        <w:numPr>
          <w:ilvl w:val="0"/>
          <w:numId w:val="2"/>
        </w:numPr>
      </w:pPr>
      <w:r>
        <w:rPr/>
        <w:t xml:space="preserve">Sheldon Glashow opinions</w:t>
      </w:r>
    </w:p>
    <w:p>
      <w:pPr>
        <w:spacing w:after="0"/>
        <w:numPr>
          <w:ilvl w:val="0"/>
          <w:numId w:val="2"/>
        </w:numPr>
      </w:pPr>
      <w:r>
        <w:rPr/>
        <w:t xml:space="preserve">Enrico Fermi views</w:t>
      </w:r>
    </w:p>
    <w:p>
      <w:pPr>
        <w:numPr>
          <w:ilvl w:val="0"/>
          <w:numId w:val="2"/>
        </w:numPr>
      </w:pPr>
      <w:r>
        <w:rPr/>
        <w:t xml:space="preserve">Freeman Dyson biography</w:t>
      </w:r>
    </w:p>
    <w:p>
      <w:pPr>
        <w:pStyle w:val="Heading1"/>
      </w:pPr>
      <w:bookmarkStart w:id="6" w:name="_Toc6"/>
      <w:r>
        <w:t>Report location:</w:t>
      </w:r>
      <w:bookmarkEnd w:id="6"/>
    </w:p>
    <w:p>
      <w:hyperlink r:id="rId8" w:history="1">
        <w:r>
          <w:rPr>
            <w:color w:val="2980b9"/>
            <w:u w:val="single"/>
          </w:rPr>
          <w:t xml:space="preserve">https://www.fullpicture.app/item/2e0c6585ac186dc33d661995ba11bcc3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E3D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iganews.org/2023/02/08/trunks/" TargetMode="External"/><Relationship Id="rId8" Type="http://schemas.openxmlformats.org/officeDocument/2006/relationships/hyperlink" Target="https://www.fullpicture.app/item/2e0c6585ac186dc33d661995ba11bc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2023-02-27T14:25:30+01:00</dcterms:created>
  <dcterms:modified xsi:type="dcterms:W3CDTF">2023-02-27T14:25:30+01:00</dcterms:modified>
</cp:coreProperties>
</file>

<file path=docProps/custom.xml><?xml version="1.0" encoding="utf-8"?>
<Properties xmlns="http://schemas.openxmlformats.org/officeDocument/2006/custom-properties" xmlns:vt="http://schemas.openxmlformats.org/officeDocument/2006/docPropsVTypes"/>
</file>