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Rosemary Extract in Combination with ɛ-Polylysine Enhance the Quality of Chicken Breast Muscle during Refrigerated Storage</w:t>
      </w:r>
      <w:br/>
      <w:hyperlink r:id="rId7" w:history="1">
        <w:r>
          <w:rPr>
            <w:color w:val="2980b9"/>
            <w:u w:val="single"/>
          </w:rPr>
          <w:t xml:space="preserve">https://www.tandfonline.com/doi/full/10.1080/10942912.2015.1130053</w:t>
        </w:r>
      </w:hyperlink>
    </w:p>
    <w:p>
      <w:pPr>
        <w:pStyle w:val="Heading1"/>
      </w:pPr>
      <w:bookmarkStart w:id="2" w:name="_Toc2"/>
      <w:r>
        <w:t>Article summary:</w:t>
      </w:r>
      <w:bookmarkEnd w:id="2"/>
    </w:p>
    <w:p>
      <w:pPr>
        <w:jc w:val="both"/>
      </w:pPr>
      <w:r>
        <w:rPr/>
        <w:t xml:space="preserve">1. This article examines the effects of combining rosemary extract (RE) and ɛ-polylysine (ɛ-PL) on the quality of chicken breast muscle during refrigerated storage.</w:t>
      </w:r>
    </w:p>
    <w:p>
      <w:pPr>
        <w:jc w:val="both"/>
      </w:pPr>
      <w:r>
        <w:rPr/>
        <w:t xml:space="preserve">2. The study found that RE and RE plus ɛ-PL treatments significantly reduced lipid oxidation, total volatile basic nitrogen (TVB-N), and K-value compared to control and ɛ-PL treatments.</w:t>
      </w:r>
    </w:p>
    <w:p>
      <w:pPr>
        <w:jc w:val="both"/>
      </w:pPr>
      <w:r>
        <w:rPr/>
        <w:t xml:space="preserve">3. The combination of RE and ɛ-PL was more effective in inhibiting endogenous enzymes and spoilage microbial activity than either treatment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“Rosemary Extract in Combination with ɛ-Polylysine Enhance the Quality of Chicken Breast Muscle during Refrigerated Storage” is a well written, comprehensive study that provides an in depth look at the effects of combining rosemary extract (RE) and ɛ-polylysine (ɛ-PL) on the quality of chicken breast muscle during refrigerated storage. The authors provide a thorough background on the use of synthetic preservatives, as well as a detailed description of their experimental methods, results, and discussion.</w:t>
      </w:r>
    </w:p>
    <w:p>
      <w:pPr>
        <w:jc w:val="both"/>
      </w:pPr>
      <w:r>
        <w:rPr/>
        <w:t xml:space="preserve">The article is generally reliable; however, there are some potential biases that should be noted. First, the authors do not discuss any potential risks associated with using RE or ɛ-PL as food additives, such as possible allergic reactions or other health concerns. Additionally, while they mention that RE has been used as a preservative for meat and poultry products, vegetable oils, and shortenings, they do not provide any evidence to support this claim or explore any counterarguments to its use. Furthermore, while they discuss the potential benefits of using RE combined with ɛ-PL to enhance the quality of chicken breast muscle during refrigerated storage, they do not present both sides equally; instead they focus solely on the positive aspects without exploring any potential drawbacks or limitations to their findings.</w:t>
      </w:r>
    </w:p>
    <w:p>
      <w:pPr>
        <w:jc w:val="both"/>
      </w:pPr>
      <w:r>
        <w:rPr/>
        <w:t xml:space="preserve">In conclusion, while this article is generally reliable in its presentation of information regarding the effects of combining rosemary extract (RE) and ɛ-polylysine (ɛ-PL) on the quality of chicken breast muscle during refrigerated storage,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rosemary extract and ɛ-polylysine as food additives</w:t>
      </w:r>
    </w:p>
    <w:p>
      <w:pPr>
        <w:spacing w:after="0"/>
        <w:numPr>
          <w:ilvl w:val="0"/>
          <w:numId w:val="2"/>
        </w:numPr>
      </w:pPr>
      <w:r>
        <w:rPr/>
        <w:t xml:space="preserve">Evidence for the use of rosemary extract as a preservative</w:t>
      </w:r>
    </w:p>
    <w:p>
      <w:pPr>
        <w:spacing w:after="0"/>
        <w:numPr>
          <w:ilvl w:val="0"/>
          <w:numId w:val="2"/>
        </w:numPr>
      </w:pPr>
      <w:r>
        <w:rPr/>
        <w:t xml:space="preserve">Potential drawbacks of using rosemary extract and ɛ-polylysine</w:t>
      </w:r>
    </w:p>
    <w:p>
      <w:pPr>
        <w:spacing w:after="0"/>
        <w:numPr>
          <w:ilvl w:val="0"/>
          <w:numId w:val="2"/>
        </w:numPr>
      </w:pPr>
      <w:r>
        <w:rPr/>
        <w:t xml:space="preserve">Allergic reactions to rosemary extract and ɛ-polylysine</w:t>
      </w:r>
    </w:p>
    <w:p>
      <w:pPr>
        <w:spacing w:after="0"/>
        <w:numPr>
          <w:ilvl w:val="0"/>
          <w:numId w:val="2"/>
        </w:numPr>
      </w:pPr>
      <w:r>
        <w:rPr/>
        <w:t xml:space="preserve">Health concerns associated with rosemary extract and ɛ-polylysine</w:t>
      </w:r>
    </w:p>
    <w:p>
      <w:pPr>
        <w:numPr>
          <w:ilvl w:val="0"/>
          <w:numId w:val="2"/>
        </w:numPr>
      </w:pPr>
      <w:r>
        <w:rPr/>
        <w:t xml:space="preserve">Limitations of using rosemary extract and ɛ-polylysine to enhance the quality of chicken breast muscle</w:t>
      </w:r>
    </w:p>
    <w:p>
      <w:pPr>
        <w:pStyle w:val="Heading1"/>
      </w:pPr>
      <w:bookmarkStart w:id="6" w:name="_Toc6"/>
      <w:r>
        <w:t>Report location:</w:t>
      </w:r>
      <w:bookmarkEnd w:id="6"/>
    </w:p>
    <w:p>
      <w:hyperlink r:id="rId8" w:history="1">
        <w:r>
          <w:rPr>
            <w:color w:val="2980b9"/>
            <w:u w:val="single"/>
          </w:rPr>
          <w:t xml:space="preserve">https://www.fullpicture.app/item/2fbdc6abeb2281ce77e3d64bd53b74de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E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942912.2015.1130053" TargetMode="External"/><Relationship Id="rId8" Type="http://schemas.openxmlformats.org/officeDocument/2006/relationships/hyperlink" Target="https://www.fullpicture.app/item/2fbdc6abeb2281ce77e3d64bd53b74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2023-03-05T17:26:09+01:00</dcterms:created>
  <dcterms:modified xsi:type="dcterms:W3CDTF">2023-03-05T17:26:09+01:00</dcterms:modified>
</cp:coreProperties>
</file>

<file path=docProps/custom.xml><?xml version="1.0" encoding="utf-8"?>
<Properties xmlns="http://schemas.openxmlformats.org/officeDocument/2006/custom-properties" xmlns:vt="http://schemas.openxmlformats.org/officeDocument/2006/docPropsVTypes"/>
</file>