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油脂的分类 - 知乎</w:t>
      </w:r>
      <w:br/>
      <w:hyperlink r:id="rId7" w:history="1">
        <w:r>
          <w:rPr>
            <w:color w:val="2980b9"/>
            <w:u w:val="single"/>
          </w:rPr>
          <w:t xml:space="preserve">https://zhuanlan.zhihu.com/p/151056170</w:t>
        </w:r>
      </w:hyperlink>
    </w:p>
    <w:p>
      <w:pPr>
        <w:pStyle w:val="Heading1"/>
      </w:pPr>
      <w:bookmarkStart w:id="2" w:name="_Toc2"/>
      <w:r>
        <w:t>Article summary:</w:t>
      </w:r>
      <w:bookmarkEnd w:id="2"/>
    </w:p>
    <w:p>
      <w:pPr>
        <w:jc w:val="both"/>
      </w:pPr>
      <w:r>
        <w:rPr/>
        <w:t xml:space="preserve">1. 油脂的分类：文章介绍了油脂的分类，包括脂肪和脂质。脂肪主要由甘油和三分子的脂肪酸组成，而脂质则包括磷脂、糖脂、脂蛋白和类固醇等。</w:t>
      </w:r>
    </w:p>
    <w:p>
      <w:pPr>
        <w:jc w:val="both"/>
      </w:pPr>
      <w:r>
        <w:rPr/>
        <w:t xml:space="preserve">2. 功能和营养价值：油脂在动物和植物体内具有重要功能，如提供能量、促进营养物质吸收、维持细胞结构等。此外，油脂还可以改善饲料的外观和口感，降低饲料成本，并对动物产品的品质产生影响。</w:t>
      </w:r>
    </w:p>
    <w:p>
      <w:pPr>
        <w:jc w:val="both"/>
      </w:pPr>
      <w:r>
        <w:rPr/>
        <w:t xml:space="preserve">3. 动植物油的差异：动物油主要来自哺乳动物组织，而植物油主要通过压榨提取。两者在不饱和脂肪酸含量上存在差异，植物油中不饱和脂肪酸含量较高。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偏见及其来源：文章中存在一些偏见，例如将动物油脂和植物油脂进行了简单的分类，并没有提到其他类型的油脂。这种偏见可能源自作者对于油脂分类知识的不全面了解或者个人观点。</w:t>
      </w:r>
    </w:p>
    <w:p>
      <w:pPr>
        <w:jc w:val="both"/>
      </w:pPr>
      <w:r>
        <w:rPr/>
        <w:t xml:space="preserve"/>
      </w:r>
    </w:p>
    <w:p>
      <w:pPr>
        <w:jc w:val="both"/>
      </w:pPr>
      <w:r>
        <w:rPr/>
        <w:t xml:space="preserve">2. 片面报道：文章只提到了油脂在营养方面的作用，但并未探讨其可能带来的健康风险。例如，高摄入饱和脂肪酸和反式脂肪酸的食物与心血管疾病等慢性疾病有关。这种片面报道可能导致读者对于油脂的理解不全面。</w:t>
      </w:r>
    </w:p>
    <w:p>
      <w:pPr>
        <w:jc w:val="both"/>
      </w:pPr>
      <w:r>
        <w:rPr/>
        <w:t xml:space="preserve"/>
      </w:r>
    </w:p>
    <w:p>
      <w:pPr>
        <w:jc w:val="both"/>
      </w:pPr>
      <w:r>
        <w:rPr/>
        <w:t xml:space="preserve">3. 无根据的主张：文章中提到油脂可以改善动物毛皮外观和预防皮肤病，但没有提供相关科学依据支持这一观点。这种无根据的主张可能误导读者。</w:t>
      </w:r>
    </w:p>
    <w:p>
      <w:pPr>
        <w:jc w:val="both"/>
      </w:pPr>
      <w:r>
        <w:rPr/>
        <w:t xml:space="preserve"/>
      </w:r>
    </w:p>
    <w:p>
      <w:pPr>
        <w:jc w:val="both"/>
      </w:pPr>
      <w:r>
        <w:rPr/>
        <w:t xml:space="preserve">4. 缺失的考虑点：文章没有涉及到油脂生产和消费对环境和可持续发展的影响。例如，大规模种植植物油作物可能导致森林砍伐和生物多样性丧失。</w:t>
      </w:r>
    </w:p>
    <w:p>
      <w:pPr>
        <w:jc w:val="both"/>
      </w:pPr>
      <w:r>
        <w:rPr/>
        <w:t xml:space="preserve"/>
      </w:r>
    </w:p>
    <w:p>
      <w:pPr>
        <w:jc w:val="both"/>
      </w:pPr>
      <w:r>
        <w:rPr/>
        <w:t xml:space="preserve">5. 所提出主张的缺失证据：文章中提到油脂可以提高饲料的能量价值，但没有提供相关研究或数据支持这一观点。缺乏证据可能使读者对该主张产生怀疑。</w:t>
      </w:r>
    </w:p>
    <w:p>
      <w:pPr>
        <w:jc w:val="both"/>
      </w:pPr>
      <w:r>
        <w:rPr/>
        <w:t xml:space="preserve"/>
      </w:r>
    </w:p>
    <w:p>
      <w:pPr>
        <w:jc w:val="both"/>
      </w:pPr>
      <w:r>
        <w:rPr/>
        <w:t xml:space="preserve">6. 未探索的反驳：文章没有探讨与油脂相关的争议或反对意见。例如，一些人认为高脂肪饮食与肥胖和其他健康问题有关，而低脂肪饮食更有益健康。</w:t>
      </w:r>
    </w:p>
    <w:p>
      <w:pPr>
        <w:jc w:val="both"/>
      </w:pPr>
      <w:r>
        <w:rPr/>
        <w:t xml:space="preserve"/>
      </w:r>
    </w:p>
    <w:p>
      <w:pPr>
        <w:jc w:val="both"/>
      </w:pPr>
      <w:r>
        <w:rPr/>
        <w:t xml:space="preserve">7. 宣传内容和偏袒：文章中存在一些宣传内容，如将油脂描述为营养丰富、必需的食物成分，并强调其在动物生产中的重要性。这种宣传内容可能是由于作者对于油脂行业或农业利益的偏袒。</w:t>
      </w:r>
    </w:p>
    <w:p>
      <w:pPr>
        <w:jc w:val="both"/>
      </w:pPr>
      <w:r>
        <w:rPr/>
        <w:t xml:space="preserve"/>
      </w:r>
    </w:p>
    <w:p>
      <w:pPr>
        <w:jc w:val="both"/>
      </w:pPr>
      <w:r>
        <w:rPr/>
        <w:t xml:space="preserve">8. 是否注意到可能的风险：文章没有明确提及油脂摄入过量可能导致肥胖、心血管疾病等潜在风险。忽略这些风险可能使读者对于油脂的理解不完整。</w:t>
      </w:r>
    </w:p>
    <w:p>
      <w:pPr>
        <w:jc w:val="both"/>
      </w:pPr>
      <w:r>
        <w:rPr/>
        <w:t xml:space="preserve"/>
      </w:r>
    </w:p>
    <w:p>
      <w:pPr>
        <w:jc w:val="both"/>
      </w:pPr>
      <w:r>
        <w:rPr/>
        <w:t xml:space="preserve">9. 没有平等地呈现双方：文章只提供了油脂的一些正面方面，而没有平衡地呈现可能的负面影响或争议观点。这种不平等的呈现可能导致读者对于油脂的认识存在偏差。</w:t>
      </w:r>
    </w:p>
    <w:p>
      <w:pPr>
        <w:jc w:val="both"/>
      </w:pPr>
      <w:r>
        <w:rPr/>
        <w:t xml:space="preserve"/>
      </w:r>
    </w:p>
    <w:p>
      <w:pPr>
        <w:jc w:val="both"/>
      </w:pPr>
      <w:r>
        <w:rPr/>
        <w:t xml:space="preserve">总体而言，上述文章存在一些问题，包括偏见、片面报道、无根据的主张、缺失的考虑点和证据以及宣传内容和偏袒。读者在阅读该文章时应保持批判思维，并寻找更全面和客观的信息来了解油脂的分类和其对健康和环境的影响。</w:t>
      </w:r>
    </w:p>
    <w:p>
      <w:pPr>
        <w:pStyle w:val="Heading1"/>
      </w:pPr>
      <w:bookmarkStart w:id="5" w:name="_Toc5"/>
      <w:r>
        <w:t>Topics for further research:</w:t>
      </w:r>
      <w:bookmarkEnd w:id="5"/>
    </w:p>
    <w:p>
      <w:pPr>
        <w:spacing w:after="0"/>
        <w:numPr>
          <w:ilvl w:val="0"/>
          <w:numId w:val="2"/>
        </w:numPr>
      </w:pPr>
      <w:r>
        <w:rPr/>
        <w:t xml:space="preserve">油脂分类的全面性
</w:t>
      </w:r>
    </w:p>
    <w:p>
      <w:pPr>
        <w:spacing w:after="0"/>
        <w:numPr>
          <w:ilvl w:val="0"/>
          <w:numId w:val="2"/>
        </w:numPr>
      </w:pPr>
      <w:r>
        <w:rPr/>
        <w:t xml:space="preserve">油脂对健康的潜在风险
</w:t>
      </w:r>
    </w:p>
    <w:p>
      <w:pPr>
        <w:spacing w:after="0"/>
        <w:numPr>
          <w:ilvl w:val="0"/>
          <w:numId w:val="2"/>
        </w:numPr>
      </w:pPr>
      <w:r>
        <w:rPr/>
        <w:t xml:space="preserve">油脂对动物毛皮和皮肤的影响的科学依据
</w:t>
      </w:r>
    </w:p>
    <w:p>
      <w:pPr>
        <w:spacing w:after="0"/>
        <w:numPr>
          <w:ilvl w:val="0"/>
          <w:numId w:val="2"/>
        </w:numPr>
      </w:pPr>
      <w:r>
        <w:rPr/>
        <w:t xml:space="preserve">油脂生产和消费对环境和可持续发展的影响
</w:t>
      </w:r>
    </w:p>
    <w:p>
      <w:pPr>
        <w:spacing w:after="0"/>
        <w:numPr>
          <w:ilvl w:val="0"/>
          <w:numId w:val="2"/>
        </w:numPr>
      </w:pPr>
      <w:r>
        <w:rPr/>
        <w:t xml:space="preserve">油脂提高饲料能量价值的研究或数据
</w:t>
      </w:r>
    </w:p>
    <w:p>
      <w:pPr>
        <w:numPr>
          <w:ilvl w:val="0"/>
          <w:numId w:val="2"/>
        </w:numPr>
      </w:pPr>
      <w:r>
        <w:rPr/>
        <w:t xml:space="preserve">油脂与肥胖和其他健康问题的关联</w:t>
      </w:r>
    </w:p>
    <w:p>
      <w:pPr>
        <w:pStyle w:val="Heading1"/>
      </w:pPr>
      <w:bookmarkStart w:id="6" w:name="_Toc6"/>
      <w:r>
        <w:t>Report location:</w:t>
      </w:r>
      <w:bookmarkEnd w:id="6"/>
    </w:p>
    <w:p>
      <w:hyperlink r:id="rId8" w:history="1">
        <w:r>
          <w:rPr>
            <w:color w:val="2980b9"/>
            <w:u w:val="single"/>
          </w:rPr>
          <w:t xml:space="preserve">https://www.fullpicture.app/item/3061c92501f15f972492b10a060bc80c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E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51056170" TargetMode="External"/><Relationship Id="rId8" Type="http://schemas.openxmlformats.org/officeDocument/2006/relationships/hyperlink" Target="https://www.fullpicture.app/item/3061c92501f15f972492b10a060bc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2024-05-23T16:47:55+02:00</dcterms:created>
  <dcterms:modified xsi:type="dcterms:W3CDTF">2024-05-23T16:47:55+02:00</dcterms:modified>
</cp:coreProperties>
</file>

<file path=docProps/custom.xml><?xml version="1.0" encoding="utf-8"?>
<Properties xmlns="http://schemas.openxmlformats.org/officeDocument/2006/custom-properties" xmlns:vt="http://schemas.openxmlformats.org/officeDocument/2006/docPropsVTypes"/>
</file>