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Resume Request for HR Review</w:t>
      </w:r>
      <w:br/>
      <w:hyperlink r:id="rId7" w:history="1">
        <w:r>
          <w:rPr>
            <w:color w:val="2980b9"/>
            <w:u w:val="single"/>
          </w:rPr>
          <w:t xml:space="preserve">https://chat.openai.com/chat/c7a9d455-afb9-4c6c-af9c-4dfe02830b0b</w:t>
        </w:r>
      </w:hyperlink>
    </w:p>
    <w:p>
      <w:pPr>
        <w:pStyle w:val="Heading1"/>
      </w:pPr>
      <w:bookmarkStart w:id="2" w:name="_Toc2"/>
      <w:r>
        <w:t>Article summary:</w:t>
      </w:r>
      <w:bookmarkEnd w:id="2"/>
    </w:p>
    <w:p>
      <w:pPr>
        <w:jc w:val="both"/>
      </w:pPr>
      <w:r>
        <w:rPr/>
        <w:t xml:space="preserve">1. The article provides a sample request to be sent to HR in order to get one's resume reviewed.</w:t>
      </w:r>
    </w:p>
    <w:p>
      <w:pPr>
        <w:jc w:val="both"/>
      </w:pPr>
      <w:r>
        <w:rPr/>
        <w:t xml:space="preserve">2. The request should include information about the applicant's experience and qualifications that make them suitable for the job.</w:t>
      </w:r>
    </w:p>
    <w:p>
      <w:pPr>
        <w:jc w:val="both"/>
      </w:pPr>
      <w:r>
        <w:rPr/>
        <w:t xml:space="preserve">3. The applicant should also provide their resume so that HR can review it in more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sample request that could be used by applicants when applying for a job. It is clear and concise, providing all the necessary information without any unnecessary details or fluff. The language used is professional and appropriate for the context, making it suitable for use in an application process. </w:t>
      </w:r>
    </w:p>
    <w:p>
      <w:pPr>
        <w:jc w:val="both"/>
      </w:pPr>
      <w:r>
        <w:rPr/>
        <w:t xml:space="preserve">The article does not contain any biases or partiality, as it simply provides a template of what an applicant could say when requesting their resume to be reviewed by HR. There are no unsupported claims or missing points of consideration, as the article only serves as a guide on how to write such a request. Furthermore, there are no risks noted in the article, as it does not discuss any potential consequences of sending such a request. </w:t>
      </w:r>
    </w:p>
    <w:p>
      <w:pPr>
        <w:jc w:val="both"/>
      </w:pPr>
      <w:r>
        <w:rPr/>
        <w:t xml:space="preserve">In conclusion, this article is reliable and trustworthy due to its clear language and lack of bias or partiality. It serves its purpose well by providing an example of what an applicant could say when requesting their resume to be reviewed by HR.</w:t>
      </w:r>
    </w:p>
    <w:p>
      <w:pPr>
        <w:pStyle w:val="Heading1"/>
      </w:pPr>
      <w:bookmarkStart w:id="5" w:name="_Toc5"/>
      <w:r>
        <w:t>Topics for further research:</w:t>
      </w:r>
      <w:bookmarkEnd w:id="5"/>
    </w:p>
    <w:p>
      <w:pPr>
        <w:spacing w:after="0"/>
        <w:numPr>
          <w:ilvl w:val="0"/>
          <w:numId w:val="2"/>
        </w:numPr>
      </w:pPr>
      <w:r>
        <w:rPr/>
        <w:t xml:space="preserve">Job application request etiquette</w:t>
      </w:r>
    </w:p>
    <w:p>
      <w:pPr>
        <w:spacing w:after="0"/>
        <w:numPr>
          <w:ilvl w:val="0"/>
          <w:numId w:val="2"/>
        </w:numPr>
      </w:pPr>
      <w:r>
        <w:rPr/>
        <w:t xml:space="preserve">How to write a job application request</w:t>
      </w:r>
    </w:p>
    <w:p>
      <w:pPr>
        <w:spacing w:after="0"/>
        <w:numPr>
          <w:ilvl w:val="0"/>
          <w:numId w:val="2"/>
        </w:numPr>
      </w:pPr>
      <w:r>
        <w:rPr/>
        <w:t xml:space="preserve">Tips for writing a job application request</w:t>
      </w:r>
    </w:p>
    <w:p>
      <w:pPr>
        <w:spacing w:after="0"/>
        <w:numPr>
          <w:ilvl w:val="0"/>
          <w:numId w:val="2"/>
        </w:numPr>
      </w:pPr>
      <w:r>
        <w:rPr/>
        <w:t xml:space="preserve">Guidelines for job application requests</w:t>
      </w:r>
    </w:p>
    <w:p>
      <w:pPr>
        <w:spacing w:after="0"/>
        <w:numPr>
          <w:ilvl w:val="0"/>
          <w:numId w:val="2"/>
        </w:numPr>
      </w:pPr>
      <w:r>
        <w:rPr/>
        <w:t xml:space="preserve">Best practices for job application requests</w:t>
      </w:r>
    </w:p>
    <w:p>
      <w:pPr>
        <w:numPr>
          <w:ilvl w:val="0"/>
          <w:numId w:val="2"/>
        </w:numPr>
      </w:pPr>
      <w:r>
        <w:rPr/>
        <w:t xml:space="preserve">Sample job application request letters</w:t>
      </w:r>
    </w:p>
    <w:p>
      <w:pPr>
        <w:pStyle w:val="Heading1"/>
      </w:pPr>
      <w:bookmarkStart w:id="6" w:name="_Toc6"/>
      <w:r>
        <w:t>Report location:</w:t>
      </w:r>
      <w:bookmarkEnd w:id="6"/>
    </w:p>
    <w:p>
      <w:hyperlink r:id="rId8" w:history="1">
        <w:r>
          <w:rPr>
            <w:color w:val="2980b9"/>
            <w:u w:val="single"/>
          </w:rPr>
          <w:t xml:space="preserve">https://www.fullpicture.app/item/30b4b3ba844729df83be775410d77ad2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9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c7a9d455-afb9-4c6c-af9c-4dfe02830b0b" TargetMode="External"/><Relationship Id="rId8" Type="http://schemas.openxmlformats.org/officeDocument/2006/relationships/hyperlink" Target="https://www.fullpicture.app/item/30b4b3ba844729df83be775410d77a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2023-02-28T12:18:07+01:00</dcterms:created>
  <dcterms:modified xsi:type="dcterms:W3CDTF">2023-02-28T12:18:07+01:00</dcterms:modified>
</cp:coreProperties>
</file>

<file path=docProps/custom.xml><?xml version="1.0" encoding="utf-8"?>
<Properties xmlns="http://schemas.openxmlformats.org/officeDocument/2006/custom-properties" xmlns:vt="http://schemas.openxmlformats.org/officeDocument/2006/docPropsVTypes"/>
</file>