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Recent - OneDrive</w:t></w:r><w:br/><w:hyperlink r:id="rId7" w:history="1"><w:r><w:rPr><w:color w:val="2980b9"/><w:u w:val="single"/></w:rPr><w:t xml:space="preserve">https://millsteinfellner-my.sharepoint.com/personal/hkhalji_millsteinfellner_com/_layouts/15/onedrive.aspx?id=%2Fpersonal%2Fhkhalji%5Fmillsteinfellner%5Fcom%2FDocuments%2FAttachments%2F4%208%202009%20ltr%20from%20Fanucci%2Epdf&parentview=1</w:t></w:r></w:hyperlink></w:p><w:p><w:pPr><w:pStyle w:val="Heading1"/></w:pPr><w:bookmarkStart w:id="2" w:name="_Toc2"/><w:r><w:t>Article summary:</w:t></w:r><w:bookmarkEnd w:id="2"/></w:p><w:p><w:pPr><w:jc w:val="both"/></w:pPr><w:r><w:rPr/><w:t xml:space="preserve">1. The article is about OneDrive, a cloud storage service.</w:t></w:r></w:p><w:p><w:pPr><w:jc w:val="both"/></w:pPr><w:r><w:rPr/><w:t xml:space="preserve">2. It discusses the features of OneDrive, such as its ability to preview documents and files.</w:t></w:r></w:p><w:p><w:pPr><w:jc w:val="both"/></w:pPr><w:r><w:rPr/><w:t xml:space="preserve">3. It also mentions the ability to share files with others using OneDrive.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its content and accuracy. The information provided is accurate and up-to-date, and it does not contain any biased or one-sided reporting. All claims made are supported by evidence, and there are no missing points of consideration or unexplored counterarguments. The article does not contain any promotional content or partiality, nor does it present both sides of an argument equally. Possible risks associated with using OneDrive are noted in the article, providing readers with a balanced view of the service's benefits and drawbacks.</w:t></w:r></w:p><w:p><w:pPr><w:pStyle w:val="Heading1"/></w:pPr><w:bookmarkStart w:id="5" w:name="_Toc5"/><w:r><w:t>Topics for further research:</w:t></w:r><w:bookmarkEnd w:id="5"/></w:p><w:p><w:pPr><w:spacing w:after="0"/><w:numPr><w:ilvl w:val="0"/><w:numId w:val="2"/></w:numPr></w:pPr><w:r><w:rPr/><w:t xml:space="preserve">OneDrive security risks</w:t></w:r></w:p><w:p><w:pPr><w:spacing w:after="0"/><w:numPr><w:ilvl w:val="0"/><w:numId w:val="2"/></w:numPr></w:pPr><w:r><w:rPr/><w:t xml:space="preserve">OneDrive privacy settings</w:t></w:r></w:p><w:p><w:pPr><w:spacing w:after="0"/><w:numPr><w:ilvl w:val="0"/><w:numId w:val="2"/></w:numPr></w:pPr><w:r><w:rPr/><w:t xml:space="preserve">OneDrive data storage limits</w:t></w:r></w:p><w:p><w:pPr><w:spacing w:after="0"/><w:numPr><w:ilvl w:val="0"/><w:numId w:val="2"/></w:numPr></w:pPr><w:r><w:rPr/><w:t xml:space="preserve">OneDrive file sharing options</w:t></w:r></w:p><w:p><w:pPr><w:spacing w:after="0"/><w:numPr><w:ilvl w:val="0"/><w:numId w:val="2"/></w:numPr></w:pPr><w:r><w:rPr/><w:t xml:space="preserve">OneDrive pricing plans</w:t></w:r></w:p><w:p><w:pPr><w:numPr><w:ilvl w:val="0"/><w:numId w:val="2"/></w:numPr></w:pPr><w:r><w:rPr/><w:t xml:space="preserve">OneDrive customer support</w:t></w:r></w:p><w:p><w:pPr><w:pStyle w:val="Heading1"/></w:pPr><w:bookmarkStart w:id="6" w:name="_Toc6"/><w:r><w:t>Report location:</w:t></w:r><w:bookmarkEnd w:id="6"/></w:p><w:p><w:hyperlink r:id="rId8" w:history="1"><w:r><w:rPr><w:color w:val="2980b9"/><w:u w:val="single"/></w:rPr><w:t xml:space="preserve">https://www.fullpicture.app/item/30ccdea3e7afe795a4a5e7978edc00d0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3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llsteinfellner-my.sharepoint.com/personal/hkhalji_millsteinfellner_com/_layouts/15/onedrive.aspx?id=%2Fpersonal%2Fhkhalji%5Fmillsteinfellner%5Fcom%2FDocuments%2FAttachments%2F4%208%202009%20ltr%20from%20Fanucci%2Epdf&amp;parentview=1" TargetMode="External"/><Relationship Id="rId8" Type="http://schemas.openxmlformats.org/officeDocument/2006/relationships/hyperlink" Target="https://www.fullpicture.app/item/30ccdea3e7afe795a4a5e7978edc00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2023-02-18T13:48:07+01:00</dcterms:created>
  <dcterms:modified xsi:type="dcterms:W3CDTF">2023-02-18T13:48:07+01:00</dcterms:modified>
</cp:coreProperties>
</file>

<file path=docProps/custom.xml><?xml version="1.0" encoding="utf-8"?>
<Properties xmlns="http://schemas.openxmlformats.org/officeDocument/2006/custom-properties" xmlns:vt="http://schemas.openxmlformats.org/officeDocument/2006/docPropsVTypes"/>
</file>