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dynamics of the tomato fruit transcriptome under prolonged water stress | Plant Physiology | Oxford Academic</w:t>
      </w:r>
      <w:br/>
      <w:hyperlink r:id="rId7" w:history="1">
        <w:r>
          <w:rPr>
            <w:color w:val="2980b9"/>
            <w:u w:val="single"/>
          </w:rPr>
          <w:t xml:space="preserve">https://academic.oup.com/plphys/article/190/4/2557/6711401?login=true</w:t>
        </w:r>
      </w:hyperlink>
    </w:p>
    <w:p>
      <w:pPr>
        <w:pStyle w:val="Heading1"/>
      </w:pPr>
      <w:bookmarkStart w:id="2" w:name="_Toc2"/>
      <w:r>
        <w:t>Article summary:</w:t>
      </w:r>
      <w:bookmarkEnd w:id="2"/>
    </w:p>
    <w:p>
      <w:pPr>
        <w:jc w:val="both"/>
      </w:pPr>
      <w:r>
        <w:rPr/>
        <w:t xml:space="preserve">1. This article examines the spatiotemporal dynamics of the tomato fruit transcriptome under prolonged water stress.</w:t>
      </w:r>
    </w:p>
    <w:p>
      <w:pPr>
        <w:jc w:val="both"/>
      </w:pPr>
      <w:r>
        <w:rPr/>
        <w:t xml:space="preserve">2. The study used a combination of RNA sequencing and imaging techniques to analyze the transcriptomic changes in tomato fruits over time.</w:t>
      </w:r>
    </w:p>
    <w:p>
      <w:pPr>
        <w:jc w:val="both"/>
      </w:pPr>
      <w:r>
        <w:rPr/>
        <w:t xml:space="preserve">3. The results showed that prolonged water stress caused significant changes in gene expression, which could be used to improve crop resilience to drought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(Plant Physiology) and has been peer-reviewed by experts in the field. The authors have provided detailed information about their methods and results, as well as references to other relevant studies. Furthermore, they have discussed potential limitations of their study and suggested further research directions. </w:t>
      </w:r>
    </w:p>
    <w:p>
      <w:pPr>
        <w:jc w:val="both"/>
      </w:pPr>
      <w:r>
        <w:rPr/>
        <w:t xml:space="preserve">However, there are some potential biases that should be noted. For example, the authors do not discuss any possible risks associated with prolonged water stress on tomato plants or how this might affect other organisms in the environment. Additionally, they do not explore any counterarguments or alternative explanations for their findings, which could lead to a one-sided interpretation of the data. Finally, there is no mention of any promotional content or partiality in the article, but this should still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of prolonged water stress on tomato plants</w:t>
      </w:r>
    </w:p>
    <w:p>
      <w:pPr>
        <w:spacing w:after="0"/>
        <w:numPr>
          <w:ilvl w:val="0"/>
          <w:numId w:val="2"/>
        </w:numPr>
      </w:pPr>
      <w:r>
        <w:rPr/>
        <w:t xml:space="preserve">Impact of water stress on other organisms</w:t>
      </w:r>
    </w:p>
    <w:p>
      <w:pPr>
        <w:spacing w:after="0"/>
        <w:numPr>
          <w:ilvl w:val="0"/>
          <w:numId w:val="2"/>
        </w:numPr>
      </w:pPr>
      <w:r>
        <w:rPr/>
        <w:t xml:space="preserve">Counterarguments to water stress on tomato plants</w:t>
      </w:r>
    </w:p>
    <w:p>
      <w:pPr>
        <w:spacing w:after="0"/>
        <w:numPr>
          <w:ilvl w:val="0"/>
          <w:numId w:val="2"/>
        </w:numPr>
      </w:pPr>
      <w:r>
        <w:rPr/>
        <w:t xml:space="preserve">Alternative explanations for water stress on tomato plants</w:t>
      </w:r>
    </w:p>
    <w:p>
      <w:pPr>
        <w:spacing w:after="0"/>
        <w:numPr>
          <w:ilvl w:val="0"/>
          <w:numId w:val="2"/>
        </w:numPr>
      </w:pPr>
      <w:r>
        <w:rPr/>
        <w:t xml:space="preserve">Promotional content related to water stress on tomato plants</w:t>
      </w:r>
    </w:p>
    <w:p>
      <w:pPr>
        <w:numPr>
          <w:ilvl w:val="0"/>
          <w:numId w:val="2"/>
        </w:numPr>
      </w:pPr>
      <w:r>
        <w:rPr/>
        <w:t xml:space="preserve">Partiality in research on water stress on tomato plants</w:t>
      </w:r>
    </w:p>
    <w:p>
      <w:pPr>
        <w:pStyle w:val="Heading1"/>
      </w:pPr>
      <w:bookmarkStart w:id="6" w:name="_Toc6"/>
      <w:r>
        <w:t>Report location:</w:t>
      </w:r>
      <w:bookmarkEnd w:id="6"/>
    </w:p>
    <w:p>
      <w:hyperlink r:id="rId8" w:history="1">
        <w:r>
          <w:rPr>
            <w:color w:val="2980b9"/>
            <w:u w:val="single"/>
          </w:rPr>
          <w:t xml:space="preserve">https://www.fullpicture.app/item/31635a75c31f3ccadbf8680d45073f0d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149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lphys/article/190/4/2557/6711401?login=true" TargetMode="External"/><Relationship Id="rId8" Type="http://schemas.openxmlformats.org/officeDocument/2006/relationships/hyperlink" Target="https://www.fullpicture.app/item/31635a75c31f3ccadbf8680d45073f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2023-02-27T08:47:27+01:00</dcterms:created>
  <dcterms:modified xsi:type="dcterms:W3CDTF">2023-02-27T08:47:27+01:00</dcterms:modified>
</cp:coreProperties>
</file>

<file path=docProps/custom.xml><?xml version="1.0" encoding="utf-8"?>
<Properties xmlns="http://schemas.openxmlformats.org/officeDocument/2006/custom-properties" xmlns:vt="http://schemas.openxmlformats.org/officeDocument/2006/docPropsVTypes"/>
</file>