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GitHub - noobling/lolbot: Automatically queues for the game League of Legends | WORKING</w:t>
      </w:r>
      <w:br/>
      <w:hyperlink r:id="rId7" w:history="1">
        <w:r>
          <w:rPr>
            <w:color w:val="2980b9"/>
            <w:u w:val="single"/>
          </w:rPr>
          <w:t xml:space="preserve">https://github.com/noobling/lolbot</w:t>
        </w:r>
      </w:hyperlink>
    </w:p>
    <w:p>
      <w:pPr>
        <w:pStyle w:val="Heading1"/>
      </w:pPr>
      <w:bookmarkStart w:id="2" w:name="_Toc2"/>
      <w:r>
        <w:t>Article summary:</w:t>
      </w:r>
      <w:bookmarkEnd w:id="2"/>
    </w:p>
    <w:p>
      <w:pPr>
        <w:jc w:val="both"/>
      </w:pPr>
      <w:r>
        <w:rPr/>
        <w:t xml:space="preserve">1. A tag already exists with the provided branch name.</w:t>
      </w:r>
    </w:p>
    <w:p>
      <w:pPr>
        <w:jc w:val="both"/>
      </w:pPr>
      <w:r>
        <w:rPr/>
        <w:t xml:space="preserve">2. Many Git commands accept both tag and branch names, so creating this branch may cause unexpected behavior.</w:t>
      </w:r>
    </w:p>
    <w:p>
      <w:pPr>
        <w:jc w:val="both"/>
      </w:pPr>
      <w:r>
        <w:rPr/>
        <w:t xml:space="preserve">3. The article asks if the user is sure they want to create this branch.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 warning about potential unexpected behavior when creating a new branch in GitHub. It does not appear to be biased or one-sided, as it simply presents the facts without any opinion or judgement. There are no unsupported claims, missing points of consideration, missing evidence for the claims made, unexplored counterarguments, promotional content, partiality, or risks noted in the article. The article does not present both sides equally as there is only one side presented - that creating a new branch may cause unexpected behavior - but this is an accurate statement and not misleading in any way. Therefore, overall the article appears to be reliable and trustworthy.</w:t>
      </w:r>
    </w:p>
    <w:p>
      <w:pPr>
        <w:pStyle w:val="Heading1"/>
      </w:pPr>
      <w:bookmarkStart w:id="5" w:name="_Toc5"/>
      <w:r>
        <w:t>Topics for further research:</w:t>
      </w:r>
      <w:bookmarkEnd w:id="5"/>
    </w:p>
    <w:p>
      <w:pPr>
        <w:spacing w:after="0"/>
        <w:numPr>
          <w:ilvl w:val="0"/>
          <w:numId w:val="2"/>
        </w:numPr>
      </w:pPr>
      <w:r>
        <w:rPr/>
        <w:t xml:space="preserve">GitHub branch creation best practices</w:t>
      </w:r>
    </w:p>
    <w:p>
      <w:pPr>
        <w:spacing w:after="0"/>
        <w:numPr>
          <w:ilvl w:val="0"/>
          <w:numId w:val="2"/>
        </w:numPr>
      </w:pPr>
      <w:r>
        <w:rPr/>
        <w:t xml:space="preserve">GitHub branch naming conventions</w:t>
      </w:r>
    </w:p>
    <w:p>
      <w:pPr>
        <w:spacing w:after="0"/>
        <w:numPr>
          <w:ilvl w:val="0"/>
          <w:numId w:val="2"/>
        </w:numPr>
      </w:pPr>
      <w:r>
        <w:rPr/>
        <w:t xml:space="preserve">GitHub branch merging strategies</w:t>
      </w:r>
    </w:p>
    <w:p>
      <w:pPr>
        <w:spacing w:after="0"/>
        <w:numPr>
          <w:ilvl w:val="0"/>
          <w:numId w:val="2"/>
        </w:numPr>
      </w:pPr>
      <w:r>
        <w:rPr/>
        <w:t xml:space="preserve">GitHub branch management tips</w:t>
      </w:r>
    </w:p>
    <w:p>
      <w:pPr>
        <w:spacing w:after="0"/>
        <w:numPr>
          <w:ilvl w:val="0"/>
          <w:numId w:val="2"/>
        </w:numPr>
      </w:pPr>
      <w:r>
        <w:rPr/>
        <w:t xml:space="preserve">GitHub branch security considerations</w:t>
      </w:r>
    </w:p>
    <w:p>
      <w:pPr>
        <w:numPr>
          <w:ilvl w:val="0"/>
          <w:numId w:val="2"/>
        </w:numPr>
      </w:pPr>
      <w:r>
        <w:rPr/>
        <w:t xml:space="preserve">GitHub branch workflow optimization</w:t>
      </w:r>
    </w:p>
    <w:p>
      <w:pPr>
        <w:pStyle w:val="Heading1"/>
      </w:pPr>
      <w:bookmarkStart w:id="6" w:name="_Toc6"/>
      <w:r>
        <w:t>Report location:</w:t>
      </w:r>
      <w:bookmarkEnd w:id="6"/>
    </w:p>
    <w:p>
      <w:hyperlink r:id="rId8" w:history="1">
        <w:r>
          <w:rPr>
            <w:color w:val="2980b9"/>
            <w:u w:val="single"/>
          </w:rPr>
          <w:t xml:space="preserve">https://www.fullpicture.app/item/31bfef70cc68c35f1e75b053939a7c07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03D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noobling/lolbot" TargetMode="External"/><Relationship Id="rId8" Type="http://schemas.openxmlformats.org/officeDocument/2006/relationships/hyperlink" Target="https://www.fullpicture.app/item/31bfef70cc68c35f1e75b053939a7c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2023-02-21T22:39:14+01:00</dcterms:created>
  <dcterms:modified xsi:type="dcterms:W3CDTF">2023-02-21T22:39:14+01:00</dcterms:modified>
</cp:coreProperties>
</file>

<file path=docProps/custom.xml><?xml version="1.0" encoding="utf-8"?>
<Properties xmlns="http://schemas.openxmlformats.org/officeDocument/2006/custom-properties" xmlns:vt="http://schemas.openxmlformats.org/officeDocument/2006/docPropsVTypes"/>
</file>