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Experimental investigation on stiffened steel plate shear walls with two rectangular openings | Elsevier Enhanced Reader</w:t></w:r><w:br/><w:hyperlink r:id="rId7" w:history="1"><w:r><w:rPr><w:color w:val="2980b9"/><w:u w:val="single"/></w:rPr><w:t xml:space="preserve">https://reader.elsevier.com/reader/sd/pii/S0263823114002912?token=D9DFD14F176B34E44FAC6082388BDC5000FA4E414099574908AF3871D292B69E6996660B34E605BFA49D6F1FB73E0B01&originRegion=eu-west-1&originCreation=20230217131321</w:t></w:r></w:hyperlink></w:p><w:p><w:pPr><w:pStyle w:val="Heading1"/></w:pPr><w:bookmarkStart w:id="2" w:name="_Toc2"/><w:r><w:t>Article summary:</w:t></w:r><w:bookmarkEnd w:id="2"/></w:p><w:p><w:pPr><w:jc w:val="both"/></w:pPr><w:r><w:rPr/><w:t xml:space="preserve">1. This article investigates the effects of two rectangular openings on the structural behavior of steel plate shear walls (SPSWs).</w:t></w:r></w:p><w:p><w:pPr><w:jc w:val="both"/></w:pPr><w:r><w:rPr/><w:t xml:space="preserve">2. Experimental testing was performed on three one-third scaled single-story SPSW specimens with two rectangular openings under quasi-static cyclic loading.</w:t></w:r></w:p><w:p><w:pPr><w:jc w:val="both"/></w:pPr><w:r><w:rPr/><w:t xml:space="preserve">3. The results showed that the ultimate shear strength, stiffness and energy absorption were the same in all three perforated specimens and the interval between the two openings had no effect on these values.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a reliable source of information regarding its topic, as it provides an experimental investigation into stiffened steel plate shear walls with two rectangular openings. The research was conducted by Saeid Sabouri-Ghomi and Salaheddin Mamazizi from the Department of Civil Engineering at K.N. Toosi University of Technology in Tehran, Iran, which adds to its credibility. The article is well written and provides detailed information about the experiment, including the parameters tested and their results. Furthermore, it includes references to other relevant studies which further strengthens its trustworthiness. </w:t></w:r></w:p><w:p><w:pPr><w:jc w:val="both"/></w:pPr><w:r><w:rPr/><w:t xml:space="preserve">However, there are some potential biases that should be noted when considering this article as a source of information. Firstly, it does not provide any counterarguments or alternative perspectives to its findings; instead it focuses solely on presenting its own results without exploring any other possibilities or theories that could explain them differently. Additionally, while it does provide references to other studies related to this topic, they are all from within the same field and do not include any outside sources or perspectives which could provide a more balanced view of the issue at hand. Finally, there is no mention of possible risks associated with using steel plate shear walls with two rectangular openings; thus readers should be aware that such risks may exist but have not been discussed in this article.</w:t></w:r></w:p><w:p><w:pPr><w:pStyle w:val="Heading1"/></w:pPr><w:bookmarkStart w:id="5" w:name="_Toc5"/><w:r><w:t>Topics for further research:</w:t></w:r><w:bookmarkEnd w:id="5"/></w:p><w:p><w:pPr><w:spacing w:after="0"/><w:numPr><w:ilvl w:val="0"/><w:numId w:val="2"/></w:numPr></w:pPr><w:r><w:rPr/><w:t xml:space="preserve">Steel plate shear wall design</w:t></w:r></w:p><w:p><w:pPr><w:spacing w:after="0"/><w:numPr><w:ilvl w:val="0"/><w:numId w:val="2"/></w:numPr></w:pPr><w:r><w:rPr/><w:t xml:space="preserve">Rectangular opening effects on shear wall</w:t></w:r></w:p><w:p><w:pPr><w:spacing w:after="0"/><w:numPr><w:ilvl w:val="0"/><w:numId w:val="2"/></w:numPr></w:pPr><w:r><w:rPr/><w:t xml:space="preserve">Stiffened steel plate shear wall performance</w:t></w:r></w:p><w:p><w:pPr><w:spacing w:after="0"/><w:numPr><w:ilvl w:val="0"/><w:numId w:val="2"/></w:numPr></w:pPr><w:r><w:rPr/><w:t xml:space="preserve">Risk assessment of steel plate shear walls</w:t></w:r></w:p><w:p><w:pPr><w:spacing w:after="0"/><w:numPr><w:ilvl w:val="0"/><w:numId w:val="2"/></w:numPr></w:pPr><w:r><w:rPr/><w:t xml:space="preserve">Alternative theories for steel plate shear wall behavior</w:t></w:r></w:p><w:p><w:pPr><w:numPr><w:ilvl w:val="0"/><w:numId w:val="2"/></w:numPr></w:pPr><w:r><w:rPr/><w:t xml:space="preserve">Comparative studies of steel plate shear walls</w:t></w:r></w:p><w:p><w:pPr><w:pStyle w:val="Heading1"/></w:pPr><w:bookmarkStart w:id="6" w:name="_Toc6"/><w:r><w:t>Report location:</w:t></w:r><w:bookmarkEnd w:id="6"/></w:p><w:p><w:hyperlink r:id="rId8" w:history="1"><w:r><w:rPr><w:color w:val="2980b9"/><w:u w:val="single"/></w:rPr><w:t xml:space="preserve">https://www.fullpicture.app/item/31c00bb80502a784a0d691ff510e9457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0D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263823114002912?token=D9DFD14F176B34E44FAC6082388BDC5000FA4E414099574908AF3871D292B69E6996660B34E605BFA49D6F1FB73E0B01&amp;originRegion=eu-west-1&amp;originCreation=20230217131321" TargetMode="External"/><Relationship Id="rId8" Type="http://schemas.openxmlformats.org/officeDocument/2006/relationships/hyperlink" Target="https://www.fullpicture.app/item/31c00bb80502a784a0d691ff510e94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2023-02-18T13:48:09+01:00</dcterms:created>
  <dcterms:modified xsi:type="dcterms:W3CDTF">2023-02-18T13:48:09+01:00</dcterms:modified>
</cp:coreProperties>
</file>

<file path=docProps/custom.xml><?xml version="1.0" encoding="utf-8"?>
<Properties xmlns="http://schemas.openxmlformats.org/officeDocument/2006/custom-properties" xmlns:vt="http://schemas.openxmlformats.org/officeDocument/2006/docPropsVTypes"/>
</file>