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https://pc.yiyouliao.com/microsoft/article/rivers/newsfeed/1531576099383816194/ID00F90CXVK2C87.html?channel=c21c5b93fdd14bdbb106ebe94d132d07</w:t>
        </w:r>
      </w:hyperlink>
    </w:p>
    <w:p>
      <w:pPr>
        <w:pStyle w:val="Heading1"/>
      </w:pPr>
      <w:bookmarkStart w:id="2" w:name="_Toc2"/>
      <w:r>
        <w:t>Article summary:</w:t>
      </w:r>
      <w:bookmarkEnd w:id="2"/>
    </w:p>
    <w:p>
      <w:pPr>
        <w:jc w:val="both"/>
      </w:pPr>
      <w:r>
        <w:rPr/>
        <w:t xml:space="preserve">1. NASA has identified a terrestrial planet similar to Earth with a 93% probability.</w:t>
      </w:r>
    </w:p>
    <w:p>
      <w:pPr>
        <w:jc w:val="both"/>
      </w:pPr>
      <w:r>
        <w:rPr/>
        <w:t xml:space="preserve">2. This planet is 1.43 times the size of Earth, has a denser atmosphere, more flowing liquid water, and a temperature between 10°C and 50°C.</w:t>
      </w:r>
    </w:p>
    <w:p>
      <w:pPr>
        <w:jc w:val="both"/>
      </w:pPr>
      <w:r>
        <w:rPr/>
        <w:t xml:space="preserve">3. Scientists believe that on these habitable planets, there may be some civilizations closer to 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accuracy, as it provides detailed information about the discovery of a terrestrial planet similar to Earth by NASA's organization using Google's AI software. The article also provides information about the parameters used for screening high-altitude planets, such as the main sequence star's sun as parameters, the distance between the star and the planet, the stability of the star, etc., which are all accurate and supported by evidence from NASA's research.</w:t>
      </w:r>
    </w:p>
    <w:p>
      <w:pPr>
        <w:jc w:val="both"/>
      </w:pPr>
      <w:r>
        <w:rPr/>
        <w:t xml:space="preserve">However, there are some potential biases in the article that should be noted. For example, while it does mention that this planet is 1402 light-years away from Earth and immigration is impossible, it does not explore any other possible implications or risks associated with this discovery. Additionally, while it mentions that scientists believe there may be civilizations closer to ours on these habitable planets, it does not provide any evidence or counterarguments to support this claim or explore any potential risks associated with this possibility. Furthermore, while it mentions that scientists jokingly called this planet a "Pirate Earth", it does not provide any context or explanation for why they chose this name or what implications this might have for future exploration of this planet.</w:t>
      </w:r>
    </w:p>
    <w:p>
      <w:pPr>
        <w:jc w:val="both"/>
      </w:pPr>
      <w:r>
        <w:rPr/>
        <w:t xml:space="preserve">In conclusion, while overall reliable in terms of its content and accuracy regarding NASA's research into discovering a terrestrial planet similar to Earth using Google's AI software, there are some potential biases in the article that should be noted such as lack of exploration into possible implications or risks associated with this discovery and lack of evidence or counterarguments to support claims made about potential civilizations on these habitable planets.</w:t>
      </w:r>
    </w:p>
    <w:p>
      <w:pPr>
        <w:pStyle w:val="Heading1"/>
      </w:pPr>
      <w:bookmarkStart w:id="5" w:name="_Toc5"/>
      <w:r>
        <w:t>Topics for further research:</w:t>
      </w:r>
      <w:bookmarkEnd w:id="5"/>
    </w:p>
    <w:p>
      <w:pPr>
        <w:spacing w:after="0"/>
        <w:numPr>
          <w:ilvl w:val="0"/>
          <w:numId w:val="2"/>
        </w:numPr>
      </w:pPr>
      <w:r>
        <w:rPr/>
        <w:t xml:space="preserve">Implications of discovering a terrestrial planet</w:t>
      </w:r>
    </w:p>
    <w:p>
      <w:pPr>
        <w:spacing w:after="0"/>
        <w:numPr>
          <w:ilvl w:val="0"/>
          <w:numId w:val="2"/>
        </w:numPr>
      </w:pPr>
      <w:r>
        <w:rPr/>
        <w:t xml:space="preserve">Risks associated with discovering a habitable planet</w:t>
      </w:r>
    </w:p>
    <w:p>
      <w:pPr>
        <w:spacing w:after="0"/>
        <w:numPr>
          <w:ilvl w:val="0"/>
          <w:numId w:val="2"/>
        </w:numPr>
      </w:pPr>
      <w:r>
        <w:rPr/>
        <w:t xml:space="preserve">Evidence for civilizations on habitable planets</w:t>
      </w:r>
    </w:p>
    <w:p>
      <w:pPr>
        <w:spacing w:after="0"/>
        <w:numPr>
          <w:ilvl w:val="0"/>
          <w:numId w:val="2"/>
        </w:numPr>
      </w:pPr>
      <w:r>
        <w:rPr/>
        <w:t xml:space="preserve">Exploration of distant planets</w:t>
      </w:r>
    </w:p>
    <w:p>
      <w:pPr>
        <w:spacing w:after="0"/>
        <w:numPr>
          <w:ilvl w:val="0"/>
          <w:numId w:val="2"/>
        </w:numPr>
      </w:pPr>
      <w:r>
        <w:rPr/>
        <w:t xml:space="preserve">Context of 'Pirate Earth' nickname</w:t>
      </w:r>
    </w:p>
    <w:p>
      <w:pPr>
        <w:numPr>
          <w:ilvl w:val="0"/>
          <w:numId w:val="2"/>
        </w:numPr>
      </w:pPr>
      <w:r>
        <w:rPr/>
        <w:t xml:space="preserve">Future of space exploration</w:t>
      </w:r>
    </w:p>
    <w:p>
      <w:pPr>
        <w:pStyle w:val="Heading1"/>
      </w:pPr>
      <w:bookmarkStart w:id="6" w:name="_Toc6"/>
      <w:r>
        <w:t>Report location:</w:t>
      </w:r>
      <w:bookmarkEnd w:id="6"/>
    </w:p>
    <w:p>
      <w:hyperlink r:id="rId8" w:history="1">
        <w:r>
          <w:rPr>
            <w:color w:val="2980b9"/>
            <w:u w:val="single"/>
          </w:rPr>
          <w:t xml:space="preserve">https://www.fullpicture.app/item/3200c7c92074fcd401c03e17acce2225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F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D00F90CXVK2C87.html?channel=c21c5b93fdd14bdbb106ebe94d132d07" TargetMode="External"/><Relationship Id="rId8" Type="http://schemas.openxmlformats.org/officeDocument/2006/relationships/hyperlink" Target="https://www.fullpicture.app/item/3200c7c92074fcd401c03e17acce2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2023-02-28T00:17:32+01:00</dcterms:created>
  <dcterms:modified xsi:type="dcterms:W3CDTF">2023-02-28T00:17:32+01:00</dcterms:modified>
</cp:coreProperties>
</file>

<file path=docProps/custom.xml><?xml version="1.0" encoding="utf-8"?>
<Properties xmlns="http://schemas.openxmlformats.org/officeDocument/2006/custom-properties" xmlns:vt="http://schemas.openxmlformats.org/officeDocument/2006/docPropsVTypes"/>
</file>