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Androgens in Patients With Luminal B and HER2 Breast Cancer Might Be a Biomarker Promoting Anti-PD-1 Efficacy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https://www.ncbi.nlm.nih.gov/pmc/articles/PMC9307975/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Androgens, such as testosterone and dihydrotestosterone (DHT), may be a potential biomarker for promoting anti-PD-1 efficacy in patients with HER2 and Luminal B breast cancer.</w:t>
      </w:r>
    </w:p>
    <w:p>
      <w:pPr>
        <w:jc w:val="both"/>
      </w:pPr>
      <w:r>
        <w:rPr/>
        <w:t xml:space="preserve">2. The expression of androgen receptor (AR) has a significant correlation with overall survival advantage for Luminal B patients.</w:t>
      </w:r>
    </w:p>
    <w:p>
      <w:pPr>
        <w:jc w:val="both"/>
      </w:pPr>
      <w:r>
        <w:rPr/>
        <w:t xml:space="preserve">3. Testosterone and DHT are positively correlated with the PD-1 expression on Vδ1+ T cells in HER2 and Luminal B patients, suggesting a potential approach of combining androgens with PD-1 blockade for treating these types of breast cancer.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作为一篇研究性文章，本文提供了一些有趣的发现和假设，但也存在一些潜在的偏见和缺陷。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的标题可能会误导读者认为雄激素是促进抗PD-1疗法有效性的生物标志物。然而，在文章中并没有直接证明这一点，而只是提出了雄激素与PD-1表达之间的相关性，并建议将雄激素与PD-1阻断联合使用来治疗HER2和Luminal B乳腺癌。因此，标题可能存在夸大其词的嫌疑。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提到了AR在ER阳性乳腺癌中作为肿瘤抑制剂的作用。然而，这个结论仍然存在争议，并且该领域还需要更多的研究来确定AR在不同类型的乳腺癌中的确切作用。因此，在没有更多证据支持之前，将AR定位为肿瘤抑制剂可能过于简单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雄激素与PD-1表达之间的关系时，文章没有考虑其他可能影响这种关系的因素。例如，是否存在其他细胞类型或分子可以干扰这种关系？是否存在其他因素可以影响雄激素和PD-1表达之间的相关性？这些问题需要更深入的研究来回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最后，文章没有探讨使用雄激素与PD-1阻断联合治疗可能带来的风险或副作用。例如，是否存在可能增加肿瘤生长或转移的风险？这些问题需要在进一步的研究中得到解决。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总之，虽然本文提供了一些有趣的发现和假设，但读者应该注意到其中存在的潜在偏见和缺陷，并谨慎对待其中提出的建议。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the relationship between testosterone and PD-1 expression
</w:t>
      </w:r>
    </w:p>
    <w:p>
      <w:pPr>
        <w:spacing w:after="0"/>
        <w:numPr>
          <w:ilvl w:val="0"/>
          <w:numId w:val="2"/>
        </w:numPr>
      </w:pPr>
      <w:r>
        <w:rPr/>
        <w:t xml:space="preserve">Controversy surrounding the role of androgen receptor as a tumor suppressor in ER-positive breast cancer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side effects of combining testosterone and PD-1 blockade therapy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research to determine the exact role of androgen receptor in different types of breast cancer
</w:t>
      </w:r>
    </w:p>
    <w:p>
      <w:pPr>
        <w:spacing w:after="0"/>
        <w:numPr>
          <w:ilvl w:val="0"/>
          <w:numId w:val="2"/>
        </w:numPr>
      </w:pPr>
      <w:r>
        <w:rPr/>
        <w:t xml:space="preserve">Other cell types or molecules that may interfere with the relationship between testosterone and PD-1 expression
</w:t>
      </w:r>
    </w:p>
    <w:p>
      <w:pPr>
        <w:numPr>
          <w:ilvl w:val="0"/>
          <w:numId w:val="2"/>
        </w:numPr>
      </w:pPr>
      <w:r>
        <w:rPr/>
        <w:t xml:space="preserve">Caution in interpreting the suggestions made in the article without further evidence to support them.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https://www.fullpicture.app/item/324c68a07b4cde751daff381b1a2eb60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7F0A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307975/" TargetMode="External"/><Relationship Id="rId8" Type="http://schemas.openxmlformats.org/officeDocument/2006/relationships/hyperlink" Target="https://www.fullpicture.app/item/324c68a07b4cde751daff381b1a2eb6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2023-12-15T14:39:41+01:00</dcterms:created>
  <dcterms:modified xsi:type="dcterms:W3CDTF">2023-12-15T14:39:41+01:00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