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H.-J. Vogel - A systemic approach for modeling soil functions</w:t></w:r><w:br/><w:hyperlink r:id="rId7" w:history="1"><w:r><w:rPr><w:color w:val="2980b9"/><w:u w:val="single"/></w:rPr><w:t xml:space="preserve">https://click.endnote.com/viewer?doi=10.5194%2Fsoil-4-83-2018&token=WzE1MDMxMDUsIjEwLjUxOTQvc29pbC00LTgzLTIwMTgiXQ.TS3CEYIN_oSKU92L5UsgZT_3dXM</w:t></w:r></w:hyperlink></w:p><w:p><w:pPr><w:pStyle w:val="Heading1"/></w:pPr><w:bookmarkStart w:id="2" w:name="_Toc2"/><w:r><w:t>Article summary:</w:t></w:r><w:bookmarkEnd w:id="2"/></w:p><w:p><w:pPr><w:jc w:val="both"/></w:pPr><w:r><w:rPr/><w:t xml:space="preserve">1. The importance of soil for terrestrial systems is increasingly recognized, and it provides more functions than just the basis for agricultural production.</w:t></w:r></w:p><w:p><w:pPr><w:jc w:val="both"/></w:pPr><w:r><w:rPr/><w:t xml:space="preserve">2. This article presents a new systemic modeling framework that allows for a consistent coupling between reductionist yet observable indicators for soil functions with detailed process understanding.</w:t></w:r></w:p><w:p><w:pPr><w:jc w:val="both"/></w:pPr><w:r><w:rPr/><w:t xml:space="preserve">3. The non-linear character of these interactions produces stability and resilience of soil with respect to functional characteristics, allowing the complexity of soil systems to be adequately coped with.</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“H.-J. Vogel - A systemic approach for modeling soil functions” is an informative and well-researched piece that provides a comprehensive overview of the current state of knowledge regarding the importance of soils in terrestrial systems and how they can be modeled in order to better understand their functioning. The authors provide a clear explanation of their proposed systemic approach, which is based on mechanistic relationships between soil functional attributes and networks of interacting processes as derived from scientific evidence. The article also includes an extensive list of authors who are experts in their respective fields, providing credibility to the research presented in the article. </w:t></w:r></w:p><w:p><w:pPr><w:jc w:val="both"/></w:pPr><w:r><w:rPr/><w:t xml:space="preserve">However, there are some potential biases present in the article that should be noted. For example, while the authors do mention potential risks associated with soil degradation, they do not explore any counterarguments or alternative solutions that could be used to mitigate these risks. Additionally, while the authors provide an extensive list of references at the end of the article, many of them are from journals published by Copernicus Publications or other organizations affiliated with one or more authors on this paper; this could lead to partiality or bias in favor of certain conclusions drawn from this research. </w:t></w:r></w:p><w:p><w:pPr><w:jc w:val="both"/></w:pPr><w:r><w:rPr/><w:t xml:space="preserve">In conclusion, this article provides a comprehensive overview on how soils can be modeled in order to better understand their functioning and importance in terrestrial systems; however, there are some potential biases present that should be taken into consideration when evaluating its trustworthiness and reliability.</w:t></w:r></w:p><w:p><w:pPr><w:pStyle w:val="Heading1"/></w:pPr><w:bookmarkStart w:id="5" w:name="_Toc5"/><w:r><w:t>Topics for further research:</w:t></w:r><w:bookmarkEnd w:id="5"/></w:p><w:p><w:pPr><w:spacing w:after="0"/><w:numPr><w:ilvl w:val="0"/><w:numId w:val="2"/></w:numPr></w:pPr><w:r><w:rPr/><w:t xml:space="preserve">Soil degradation risks</w:t></w:r></w:p><w:p><w:pPr><w:spacing w:after="0"/><w:numPr><w:ilvl w:val="0"/><w:numId w:val="2"/></w:numPr></w:pPr><w:r><w:rPr/><w:t xml:space="preserve">Mitigation strategies for soil degradation</w:t></w:r></w:p><w:p><w:pPr><w:spacing w:after="0"/><w:numPr><w:ilvl w:val="0"/><w:numId w:val="2"/></w:numPr></w:pPr><w:r><w:rPr/><w:t xml:space="preserve">Alternative approaches to soil modeling</w:t></w:r></w:p><w:p><w:pPr><w:spacing w:after="0"/><w:numPr><w:ilvl w:val="0"/><w:numId w:val="2"/></w:numPr></w:pPr><w:r><w:rPr/><w:t xml:space="preserve">Interactions between soil functional attributes</w:t></w:r></w:p><w:p><w:pPr><w:spacing w:after="0"/><w:numPr><w:ilvl w:val="0"/><w:numId w:val="2"/></w:numPr></w:pPr><w:r><w:rPr/><w:t xml:space="preserve">Impacts of soil degradation on terrestrial systems</w:t></w:r></w:p><w:p><w:pPr><w:numPr><w:ilvl w:val="0"/><w:numId w:val="2"/></w:numPr></w:pPr><w:r><w:rPr/><w:t xml:space="preserve">Copernicus Publications bias in research</w:t></w:r></w:p><w:p><w:pPr><w:pStyle w:val="Heading1"/></w:pPr><w:bookmarkStart w:id="6" w:name="_Toc6"/><w:r><w:t>Report location:</w:t></w:r><w:bookmarkEnd w:id="6"/></w:p><w:p><w:hyperlink r:id="rId8" w:history="1"><w:r><w:rPr><w:color w:val="2980b9"/><w:u w:val="single"/></w:rPr><w:t xml:space="preserve">https://www.fullpicture.app/item/3296c4e5c882f31a9694bb4b0f2ec703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A1C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5194%2Fsoil-4-83-2018&amp;token=WzE1MDMxMDUsIjEwLjUxOTQvc29pbC00LTgzLTIwMTgiXQ.TS3CEYIN_oSKU92L5UsgZT_3dXM" TargetMode="External"/><Relationship Id="rId8" Type="http://schemas.openxmlformats.org/officeDocument/2006/relationships/hyperlink" Target="https://www.fullpicture.app/item/3296c4e5c882f31a9694bb4b0f2ec7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2023-02-23T10:26:49+01:00</dcterms:created>
  <dcterms:modified xsi:type="dcterms:W3CDTF">2023-02-23T10:26:49+01:00</dcterms:modified>
</cp:coreProperties>
</file>

<file path=docProps/custom.xml><?xml version="1.0" encoding="utf-8"?>
<Properties xmlns="http://schemas.openxmlformats.org/officeDocument/2006/custom-properties" xmlns:vt="http://schemas.openxmlformats.org/officeDocument/2006/docPropsVTypes"/>
</file>