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 Assist, Inc. | 领英</w:t>
      </w:r>
      <w:br/>
      <w:hyperlink r:id="rId7" w:history="1">
        <w:r>
          <w:rPr>
            <w:color w:val="2980b9"/>
            <w:u w:val="single"/>
          </w:rPr>
          <w:t xml:space="preserve">https://www.linkedin.com/company/quality-assist-inc.</w:t>
        </w:r>
      </w:hyperlink>
    </w:p>
    <w:p>
      <w:pPr>
        <w:pStyle w:val="Heading1"/>
      </w:pPr>
      <w:bookmarkStart w:id="2" w:name="_Toc2"/>
      <w:r>
        <w:t>Article summary:</w:t>
      </w:r>
      <w:bookmarkEnd w:id="2"/>
    </w:p>
    <w:p>
      <w:pPr>
        <w:jc w:val="both"/>
      </w:pPr>
      <w:r>
        <w:rPr/>
        <w:t xml:space="preserve">1. Quality Assist, Inc. is a company based in Atlanta, Georgia that focuses on providing professional development training and guidance in the field of early childhood education.</w:t>
      </w:r>
    </w:p>
    <w:p>
      <w:pPr>
        <w:jc w:val="both"/>
      </w:pPr>
      <w:r>
        <w:rPr/>
        <w:t xml:space="preserve">2. The company aims to improve the lives of young children by using solution-oriented strategies, innovation, technology advances, and adult learning principles to reinvent adult education.</w:t>
      </w:r>
    </w:p>
    <w:p>
      <w:pPr>
        <w:jc w:val="both"/>
      </w:pPr>
      <w:r>
        <w:rPr/>
        <w:t xml:space="preserve">3. Quality Assist offers rigorous and innovative training programs for mentors, coaches, administrators, teachers, trainers, facilitators, and technical assistance consultants in the early childhood education industry. Their training is based on scientific research and aims to help clients transform theory into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根据文章内容，Quality Assist, Inc. 是一家位于亚特兰大的职业培训和指导公司。他们声称通过解决问题的策略、创新、战略思维、技术进步以及利用成年学习者的深厚历史来改善年幼儿童的生活。他们的目标是提高影响年幼儿童生活、教育和福祉的成年人的知识、技能、资源和机智度。他们提供基于科学研究和成人学习原则的严格而创新的专业发展培训，并帮助客户将理论转化为实践。</w:t>
      </w:r>
    </w:p>
    <w:p>
      <w:pPr>
        <w:jc w:val="both"/>
      </w:pPr>
      <w:r>
        <w:rPr/>
        <w:t xml:space="preserve"/>
      </w:r>
    </w:p>
    <w:p>
      <w:pPr>
        <w:jc w:val="both"/>
      </w:pPr>
      <w:r>
        <w:rPr/>
        <w:t xml:space="preserve">然而，这篇文章存在一些潜在偏见和片面报道。首先，文章没有提供任何关于Quality Assist, Inc. 的负面信息或批评意见，只强调了他们对年幼儿童生活改善的积极影响。这可能导致读者对该公司产生过分乐观或不完整的印象。</w:t>
      </w:r>
    </w:p>
    <w:p>
      <w:pPr>
        <w:jc w:val="both"/>
      </w:pPr>
      <w:r>
        <w:rPr/>
        <w:t xml:space="preserve"/>
      </w:r>
    </w:p>
    <w:p>
      <w:pPr>
        <w:jc w:val="both"/>
      </w:pPr>
      <w:r>
        <w:rPr/>
        <w:t xml:space="preserve">其次，文章没有提供关于Quality Assist, Inc. 的客户反馈或证据来支持他们所声称的高影响力学习经验。缺乏客观证据可能使读者难以评估该公司所提供培训的质量和效果。</w:t>
      </w:r>
    </w:p>
    <w:p>
      <w:pPr>
        <w:jc w:val="both"/>
      </w:pPr>
      <w:r>
        <w:rPr/>
        <w:t xml:space="preserve"/>
      </w:r>
    </w:p>
    <w:p>
      <w:pPr>
        <w:jc w:val="both"/>
      </w:pPr>
      <w:r>
        <w:rPr/>
        <w:t xml:space="preserve">此外，文章没有探讨Quality Assist, Inc. 的竞争对手或其他类似机构的存在。这可能导致读者无法获得全面的行业信息，并且无法比较Quality Assist, Inc. 与其他公司之间的差异。</w:t>
      </w:r>
    </w:p>
    <w:p>
      <w:pPr>
        <w:jc w:val="both"/>
      </w:pPr>
      <w:r>
        <w:rPr/>
        <w:t xml:space="preserve"/>
      </w:r>
    </w:p>
    <w:p>
      <w:pPr>
        <w:jc w:val="both"/>
      </w:pPr>
      <w:r>
        <w:rPr/>
        <w:t xml:space="preserve">最后，文章没有提及任何潜在风险或负面影响。作为一家职业培训和指导公司，Quality Assist, Inc. 可能会面临一些挑战，例如培训内容的更新、客户满意度、市场竞争等。忽略这些潜在风险可能使读者对该公司的真实情况产生误解。</w:t>
      </w:r>
    </w:p>
    <w:p>
      <w:pPr>
        <w:jc w:val="both"/>
      </w:pPr>
      <w:r>
        <w:rPr/>
        <w:t xml:space="preserve"/>
      </w:r>
    </w:p>
    <w:p>
      <w:pPr>
        <w:jc w:val="both"/>
      </w:pPr>
      <w:r>
        <w:rPr/>
        <w:t xml:space="preserve">综上所述，这篇文章在描述Quality Assist, Inc. 时存在一些偏袒和片面报道。它没有提供足够的证据来支持该公司所声称的高影响力学习经验，并忽略了潜在风险和竞争对手的存在。读者应该保持批判性思维，并寻找更多信息来全面评估该公司及其服务。</w:t>
      </w:r>
    </w:p>
    <w:p>
      <w:pPr>
        <w:pStyle w:val="Heading1"/>
      </w:pPr>
      <w:bookmarkStart w:id="5" w:name="_Toc5"/>
      <w:r>
        <w:t>Topics for further research:</w:t>
      </w:r>
      <w:bookmarkEnd w:id="5"/>
    </w:p>
    <w:p>
      <w:pPr>
        <w:spacing w:after="0"/>
        <w:numPr>
          <w:ilvl w:val="0"/>
          <w:numId w:val="2"/>
        </w:numPr>
      </w:pPr>
      <w:r>
        <w:rPr/>
        <w:t xml:space="preserve">Quality Assist</w:t>
      </w:r>
    </w:p>
    <w:p>
      <w:pPr>
        <w:spacing w:after="0"/>
        <w:numPr>
          <w:ilvl w:val="0"/>
          <w:numId w:val="2"/>
        </w:numPr>
      </w:pPr>
      <w:r>
        <w:rPr/>
        <w:t xml:space="preserve">Inc. negative reviews or criticisms
</w:t>
      </w:r>
    </w:p>
    <w:p>
      <w:pPr>
        <w:spacing w:after="0"/>
        <w:numPr>
          <w:ilvl w:val="0"/>
          <w:numId w:val="2"/>
        </w:numPr>
      </w:pPr>
      <w:r>
        <w:rPr/>
        <w:t xml:space="preserve">Evidence of the impact of Quality Assist</w:t>
      </w:r>
    </w:p>
    <w:p>
      <w:pPr>
        <w:spacing w:after="0"/>
        <w:numPr>
          <w:ilvl w:val="0"/>
          <w:numId w:val="2"/>
        </w:numPr>
      </w:pPr>
      <w:r>
        <w:rPr/>
        <w:t xml:space="preserve">Inc.'s training
</w:t>
      </w:r>
    </w:p>
    <w:p>
      <w:pPr>
        <w:spacing w:after="0"/>
        <w:numPr>
          <w:ilvl w:val="0"/>
          <w:numId w:val="2"/>
        </w:numPr>
      </w:pPr>
      <w:r>
        <w:rPr/>
        <w:t xml:space="preserve">Competitors or similar organizations to Quality Assist</w:t>
      </w:r>
    </w:p>
    <w:p>
      <w:pPr>
        <w:spacing w:after="0"/>
        <w:numPr>
          <w:ilvl w:val="0"/>
          <w:numId w:val="2"/>
        </w:numPr>
      </w:pPr>
      <w:r>
        <w:rPr/>
        <w:t xml:space="preserve">Inc.
</w:t>
      </w:r>
    </w:p>
    <w:p>
      <w:pPr>
        <w:spacing w:after="0"/>
        <w:numPr>
          <w:ilvl w:val="0"/>
          <w:numId w:val="2"/>
        </w:numPr>
      </w:pPr>
      <w:r>
        <w:rPr/>
        <w:t xml:space="preserve">Potential risks or negative effects of Quality Assist</w:t>
      </w:r>
    </w:p>
    <w:p>
      <w:pPr>
        <w:spacing w:after="0"/>
        <w:numPr>
          <w:ilvl w:val="0"/>
          <w:numId w:val="2"/>
        </w:numPr>
      </w:pPr>
      <w:r>
        <w:rPr/>
        <w:t xml:space="preserve">Inc.'s services
</w:t>
      </w:r>
    </w:p>
    <w:p>
      <w:pPr>
        <w:spacing w:after="0"/>
        <w:numPr>
          <w:ilvl w:val="0"/>
          <w:numId w:val="2"/>
        </w:numPr>
      </w:pPr>
      <w:r>
        <w:rPr/>
        <w:t xml:space="preserve">Updates to training content by Quality Assist</w:t>
      </w:r>
    </w:p>
    <w:p>
      <w:pPr>
        <w:spacing w:after="0"/>
        <w:numPr>
          <w:ilvl w:val="0"/>
          <w:numId w:val="2"/>
        </w:numPr>
      </w:pPr>
      <w:r>
        <w:rPr/>
        <w:t xml:space="preserve">Inc.
</w:t>
      </w:r>
    </w:p>
    <w:p>
      <w:pPr>
        <w:spacing w:after="0"/>
        <w:numPr>
          <w:ilvl w:val="0"/>
          <w:numId w:val="2"/>
        </w:numPr>
      </w:pPr>
      <w:r>
        <w:rPr/>
        <w:t xml:space="preserve">Customer satisfaction and market competition for Quality Assist</w:t>
      </w:r>
    </w:p>
    <w:p>
      <w:pPr>
        <w:numPr>
          <w:ilvl w:val="0"/>
          <w:numId w:val="2"/>
        </w:numPr>
      </w:pPr>
      <w:r>
        <w:rPr/>
        <w:t xml:space="preserve">Inc.</w:t>
      </w:r>
    </w:p>
    <w:p>
      <w:pPr>
        <w:pStyle w:val="Heading1"/>
      </w:pPr>
      <w:bookmarkStart w:id="6" w:name="_Toc6"/>
      <w:r>
        <w:t>Report location:</w:t>
      </w:r>
      <w:bookmarkEnd w:id="6"/>
    </w:p>
    <w:p>
      <w:hyperlink r:id="rId8" w:history="1">
        <w:r>
          <w:rPr>
            <w:color w:val="2980b9"/>
            <w:u w:val="single"/>
          </w:rPr>
          <w:t xml:space="preserve">https://www.fullpicture.app/item/3358b919beb6ec22640e93a599c79e0e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04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company/quality-assist-inc." TargetMode="External"/><Relationship Id="rId8" Type="http://schemas.openxmlformats.org/officeDocument/2006/relationships/hyperlink" Target="https://www.fullpicture.app/item/3358b919beb6ec22640e93a599c79e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2023-12-11T21:36:11+01:00</dcterms:created>
  <dcterms:modified xsi:type="dcterms:W3CDTF">2023-12-11T21:36:11+01:00</dcterms:modified>
</cp:coreProperties>
</file>

<file path=docProps/custom.xml><?xml version="1.0" encoding="utf-8"?>
<Properties xmlns="http://schemas.openxmlformats.org/officeDocument/2006/custom-properties" xmlns:vt="http://schemas.openxmlformats.org/officeDocument/2006/docPropsVTypes"/>
</file>