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Leucaena leucocephala and corn oil on ruminal fermentation, methane production and fatty acid profile: an in vitro study-所有数据库</w:t>
      </w:r>
      <w:br/>
      <w:hyperlink r:id="rId7" w:history="1">
        <w:r>
          <w:rPr>
            <w:color w:val="2980b9"/>
            <w:u w:val="single"/>
          </w:rPr>
          <w:t xml:space="preserve">https://www.webofscience.com/wos/alldb/full-record/WOS:000591731500001</w:t>
        </w:r>
      </w:hyperlink>
    </w:p>
    <w:p>
      <w:pPr>
        <w:pStyle w:val="Heading1"/>
      </w:pPr>
      <w:bookmarkStart w:id="2" w:name="_Toc2"/>
      <w:r>
        <w:t>Article summary:</w:t>
      </w:r>
      <w:bookmarkEnd w:id="2"/>
    </w:p>
    <w:p>
      <w:pPr>
        <w:jc w:val="both"/>
      </w:pPr>
      <w:r>
        <w:rPr/>
        <w:t xml:space="preserve">1. This in vitro study examined the effect of Leucaena leucocephala and corn oil on ruminal fermentation, methane production and fatty acid profile.</w:t>
      </w:r>
    </w:p>
    <w:p>
      <w:pPr>
        <w:jc w:val="both"/>
      </w:pPr>
      <w:r>
        <w:rPr/>
        <w:t xml:space="preserve">2. Replacing Napier grass with Leucaena increased molar volatile fatty acid concentration, microbial protein synthesis and ammonia nitrogen concentration.</w:t>
      </w:r>
    </w:p>
    <w:p>
      <w:pPr>
        <w:jc w:val="both"/>
      </w:pPr>
      <w:r>
        <w:rPr/>
        <w:t xml:space="preserve">3. The addition of corn oil reduced the number of ruminal protozoa compared to the control, while also suppressing methane production and increasing beneficial fatty acids in the rumen.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experiment conducted, including its design, treatments, results and conclusions. The authors have also provided evidence for their claims by citing relevant studies in the literature review section. However, there are some potential biases that should be noted. Firstly, the study was conducted in vitro which may not accurately reflect real-world conditions; thus further research should be conducted to confirm these findings in vivo. Secondly, only one species of Leucaena was used in this study which may limit its generalizability to other species or varieties of Leucaena. Additionally, only three levels of corn oil were tested which may not provide a comprehensive understanding of its effects on ruminal fermentation and methane production; more levels should be tested to gain a better understanding of this relationship. Finally, there is no discussion about possible risks associated with using Leucaena or corn oil in ruminant diets which should be addressed in future studies.</w:t>
      </w:r>
    </w:p>
    <w:p>
      <w:pPr>
        <w:pStyle w:val="Heading1"/>
      </w:pPr>
      <w:bookmarkStart w:id="5" w:name="_Toc5"/>
      <w:r>
        <w:t>Topics for further research:</w:t>
      </w:r>
      <w:bookmarkEnd w:id="5"/>
    </w:p>
    <w:p>
      <w:pPr>
        <w:spacing w:after="0"/>
        <w:numPr>
          <w:ilvl w:val="0"/>
          <w:numId w:val="2"/>
        </w:numPr>
      </w:pPr>
      <w:r>
        <w:rPr/>
        <w:t xml:space="preserve">Leucaena in ruminant diets</w:t>
      </w:r>
    </w:p>
    <w:p>
      <w:pPr>
        <w:spacing w:after="0"/>
        <w:numPr>
          <w:ilvl w:val="0"/>
          <w:numId w:val="2"/>
        </w:numPr>
      </w:pPr>
      <w:r>
        <w:rPr/>
        <w:t xml:space="preserve">In vivo effects of corn oil</w:t>
      </w:r>
    </w:p>
    <w:p>
      <w:pPr>
        <w:spacing w:after="0"/>
        <w:numPr>
          <w:ilvl w:val="0"/>
          <w:numId w:val="2"/>
        </w:numPr>
      </w:pPr>
      <w:r>
        <w:rPr/>
        <w:t xml:space="preserve">Methane production in ruminants</w:t>
      </w:r>
    </w:p>
    <w:p>
      <w:pPr>
        <w:spacing w:after="0"/>
        <w:numPr>
          <w:ilvl w:val="0"/>
          <w:numId w:val="2"/>
        </w:numPr>
      </w:pPr>
      <w:r>
        <w:rPr/>
        <w:t xml:space="preserve">Risks associated with Leucaena</w:t>
      </w:r>
    </w:p>
    <w:p>
      <w:pPr>
        <w:spacing w:after="0"/>
        <w:numPr>
          <w:ilvl w:val="0"/>
          <w:numId w:val="2"/>
        </w:numPr>
      </w:pPr>
      <w:r>
        <w:rPr/>
        <w:t xml:space="preserve">Variations in Leucaena species</w:t>
      </w:r>
    </w:p>
    <w:p>
      <w:pPr>
        <w:numPr>
          <w:ilvl w:val="0"/>
          <w:numId w:val="2"/>
        </w:numPr>
      </w:pPr>
      <w:r>
        <w:rPr/>
        <w:t xml:space="preserve">Effects of different levels of corn oil on ruminal fermentation</w:t>
      </w:r>
    </w:p>
    <w:p>
      <w:pPr>
        <w:pStyle w:val="Heading1"/>
      </w:pPr>
      <w:bookmarkStart w:id="6" w:name="_Toc6"/>
      <w:r>
        <w:t>Report location:</w:t>
      </w:r>
      <w:bookmarkEnd w:id="6"/>
    </w:p>
    <w:p>
      <w:hyperlink r:id="rId8" w:history="1">
        <w:r>
          <w:rPr>
            <w:color w:val="2980b9"/>
            <w:u w:val="single"/>
          </w:rPr>
          <w:t xml:space="preserve">https://www.fullpicture.app/item/3469051e239783ad586fe56a12eb4809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9C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91731500001" TargetMode="External"/><Relationship Id="rId8" Type="http://schemas.openxmlformats.org/officeDocument/2006/relationships/hyperlink" Target="https://www.fullpicture.app/item/3469051e239783ad586fe56a12eb48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2023-03-02T10:12:16+01:00</dcterms:created>
  <dcterms:modified xsi:type="dcterms:W3CDTF">2023-03-02T10:12:16+01:00</dcterms:modified>
</cp:coreProperties>
</file>

<file path=docProps/custom.xml><?xml version="1.0" encoding="utf-8"?>
<Properties xmlns="http://schemas.openxmlformats.org/officeDocument/2006/custom-properties" xmlns:vt="http://schemas.openxmlformats.org/officeDocument/2006/docPropsVTypes"/>
</file>