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写文章 - 知乎</w:t>
      </w:r>
      <w:br/>
      <w:hyperlink r:id="rId7" w:history="1">
        <w:r>
          <w:rPr>
            <w:color w:val="2980b9"/>
            <w:u w:val="single"/>
          </w:rPr>
          <w:t xml:space="preserve">https://zhuanlan.zhihu.com/p/606355840/edit</w:t>
        </w:r>
      </w:hyperlink>
    </w:p>
    <w:p>
      <w:pPr>
        <w:pStyle w:val="Heading1"/>
      </w:pPr>
      <w:bookmarkStart w:id="2" w:name="_Toc2"/>
      <w:r>
        <w:t>Article summary:</w:t>
      </w:r>
      <w:bookmarkEnd w:id="2"/>
    </w:p>
    <w:p>
      <w:pPr>
        <w:jc w:val="both"/>
      </w:pPr>
      <w:r>
        <w:rPr/>
        <w:t xml:space="preserve">1. High-speed intelligent transportation systems (ITS) use information technology, communication technology and control technology to provide traffic management, traffic control, traffic information services, road safety and other aspects in the expressway network.</w:t>
      </w:r>
    </w:p>
    <w:p>
      <w:pPr>
        <w:jc w:val="both"/>
      </w:pPr>
      <w:r>
        <w:rPr/>
        <w:t xml:space="preserve">2. Research trends of ITS are diverse and include intelligent road management, intelligent traffic control, big data analysis, intelligent road condition prediction, intelligent congestion prevention, intelligent safety management, intelligent toll collection system and an intelligent alarm system.</w:t>
      </w:r>
    </w:p>
    <w:p>
      <w:pPr>
        <w:jc w:val="both"/>
      </w:pPr>
      <w:r>
        <w:rPr/>
        <w:t xml:space="preserve">3. ITS relies on road intelligence, vehicle intelligence, artificial intelligence and information technology for its application in improving the efficiency of road traffic management, ensuring road safety and smoothness, optimizing vehicle traffic efficiency and improving driver travel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high-speed intelligent transportation systems (ITS), including its characteristics as well as research trends in this field. The article is generally reliable in terms of providing accurate information about ITS; however there are some potential biases that should be noted. For example, the article does not explore any potential risks associated with ITS or discuss any possible counterarguments to its implementation. Additionally, the article does not present both sides of the argument equally; instead it focuses solely on the benefits of ITS without exploring any potential drawbacks or challenges associated with its implementation. Furthermore, some claims made in the article are unsupported by evidence or missing points of consideration which could lead to a one-sided view of ITS. Finally, there is a lack of critical analysis throughout the article which could lead to a promotional tone rather than an objective assessment of ITS. In conclusion, while this article provides an informative overview of high-speed intelligent transportation systems (ITS), it should be read with caution due to potential biases and lack of critical analysis throughout the text.</w:t>
      </w:r>
    </w:p>
    <w:p>
      <w:pPr>
        <w:pStyle w:val="Heading1"/>
      </w:pPr>
      <w:bookmarkStart w:id="5" w:name="_Toc5"/>
      <w:r>
        <w:t>Topics for further research:</w:t>
      </w:r>
      <w:bookmarkEnd w:id="5"/>
    </w:p>
    <w:p>
      <w:pPr>
        <w:spacing w:after="0"/>
        <w:numPr>
          <w:ilvl w:val="0"/>
          <w:numId w:val="2"/>
        </w:numPr>
      </w:pPr>
      <w:r>
        <w:rPr/>
        <w:t xml:space="preserve">Risks associated with ITS</w:t>
      </w:r>
    </w:p>
    <w:p>
      <w:pPr>
        <w:spacing w:after="0"/>
        <w:numPr>
          <w:ilvl w:val="0"/>
          <w:numId w:val="2"/>
        </w:numPr>
      </w:pPr>
      <w:r>
        <w:rPr/>
        <w:t xml:space="preserve">Challenges of ITS implementation</w:t>
      </w:r>
    </w:p>
    <w:p>
      <w:pPr>
        <w:spacing w:after="0"/>
        <w:numPr>
          <w:ilvl w:val="0"/>
          <w:numId w:val="2"/>
        </w:numPr>
      </w:pPr>
      <w:r>
        <w:rPr/>
        <w:t xml:space="preserve">Counterarguments to ITS</w:t>
      </w:r>
    </w:p>
    <w:p>
      <w:pPr>
        <w:spacing w:after="0"/>
        <w:numPr>
          <w:ilvl w:val="0"/>
          <w:numId w:val="2"/>
        </w:numPr>
      </w:pPr>
      <w:r>
        <w:rPr/>
        <w:t xml:space="preserve">Evidence for ITS benefits</w:t>
      </w:r>
    </w:p>
    <w:p>
      <w:pPr>
        <w:spacing w:after="0"/>
        <w:numPr>
          <w:ilvl w:val="0"/>
          <w:numId w:val="2"/>
        </w:numPr>
      </w:pPr>
      <w:r>
        <w:rPr/>
        <w:t xml:space="preserve">Critical analysis of ITS</w:t>
      </w:r>
    </w:p>
    <w:p>
      <w:pPr>
        <w:numPr>
          <w:ilvl w:val="0"/>
          <w:numId w:val="2"/>
        </w:numPr>
      </w:pPr>
      <w:r>
        <w:rPr/>
        <w:t xml:space="preserve">Potential drawbacks of ITS</w:t>
      </w:r>
    </w:p>
    <w:p>
      <w:pPr>
        <w:pStyle w:val="Heading1"/>
      </w:pPr>
      <w:bookmarkStart w:id="6" w:name="_Toc6"/>
      <w:r>
        <w:t>Report location:</w:t>
      </w:r>
      <w:bookmarkEnd w:id="6"/>
    </w:p>
    <w:p>
      <w:hyperlink r:id="rId8" w:history="1">
        <w:r>
          <w:rPr>
            <w:color w:val="2980b9"/>
            <w:u w:val="single"/>
          </w:rPr>
          <w:t xml:space="preserve">https://www.fullpicture.app/item/35a127df5236dce4e0dd1aa5ad64f31d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9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6355840/edit" TargetMode="External"/><Relationship Id="rId8" Type="http://schemas.openxmlformats.org/officeDocument/2006/relationships/hyperlink" Target="https://www.fullpicture.app/item/35a127df5236dce4e0dd1aa5ad64f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2023-02-24T01:58:14+01:00</dcterms:created>
  <dcterms:modified xsi:type="dcterms:W3CDTF">2023-02-24T01:58:14+01:00</dcterms:modified>
</cp:coreProperties>
</file>

<file path=docProps/custom.xml><?xml version="1.0" encoding="utf-8"?>
<Properties xmlns="http://schemas.openxmlformats.org/officeDocument/2006/custom-properties" xmlns:vt="http://schemas.openxmlformats.org/officeDocument/2006/docPropsVTypes"/>
</file>