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金莎:情人节终于有人一起过了 直言和男友都是很幼稚的人-闽南网</w:t>
      </w:r>
      <w:br/>
      <w:hyperlink r:id="rId7" w:history="1">
        <w:r>
          <w:rPr>
            <w:color w:val="2980b9"/>
            <w:u w:val="single"/>
          </w:rPr>
          <w:t xml:space="preserve">http://www.mnw.cn/news/ent/2745407.html</w:t>
        </w:r>
      </w:hyperlink>
    </w:p>
    <w:p>
      <w:pPr>
        <w:pStyle w:val="Heading1"/>
      </w:pPr>
      <w:bookmarkStart w:id="2" w:name="_Toc2"/>
      <w:r>
        <w:t>Article summary:</w:t>
      </w:r>
      <w:bookmarkEnd w:id="2"/>
    </w:p>
    <w:p>
      <w:pPr>
        <w:jc w:val="both"/>
      </w:pPr>
      <w:r>
        <w:rPr/>
        <w:t xml:space="preserve">1. Singer Jin Sha recently celebrated Valentine's Day with her boyfriend.</w:t>
      </w:r>
    </w:p>
    <w:p>
      <w:pPr>
        <w:jc w:val="both"/>
      </w:pPr>
      <w:r>
        <w:rPr/>
        <w:t xml:space="preserve">2. She described both herself and her boyfriend as "very naive".</w:t>
      </w:r>
    </w:p>
    <w:p>
      <w:pPr>
        <w:jc w:val="both"/>
      </w:pPr>
      <w:r>
        <w:rPr/>
        <w:t xml:space="preserve">3. The article is published by Minnan Network, which is managed by Fujian Daily Group and has copyright over the content created by its editors.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is published by Minnan Network, which is managed by Fujian Daily Group and has copyright over the content created by its editors. The article does not appear to contain any promotional content or partiality, nor does it present only one side of an argument without exploring counterarguments or missing points of consideration. Furthermore, the article does not make any unsupported claims or omit evidence for the claims made. However, it should be noted that the article does not discuss any potential risks associated with celebrating Valentine's Day with a partner, such as potential health risks due to close contact in public places during a pandemic. Additionally, while the article mentions that Jin Sha describes both herself and her boyfriend as "very naive", it does not provide any further details about what she means by this statement or why she believes this to be true.</w:t>
      </w:r>
    </w:p>
    <w:p>
      <w:pPr>
        <w:pStyle w:val="Heading1"/>
      </w:pPr>
      <w:bookmarkStart w:id="5" w:name="_Toc5"/>
      <w:r>
        <w:t>Topics for further research:</w:t>
      </w:r>
      <w:bookmarkEnd w:id="5"/>
    </w:p>
    <w:p>
      <w:pPr>
        <w:spacing w:after="0"/>
        <w:numPr>
          <w:ilvl w:val="0"/>
          <w:numId w:val="2"/>
        </w:numPr>
      </w:pPr>
      <w:r>
        <w:rPr/>
        <w:t xml:space="preserve">Valentine's Day health risks</w:t>
      </w:r>
    </w:p>
    <w:p>
      <w:pPr>
        <w:spacing w:after="0"/>
        <w:numPr>
          <w:ilvl w:val="0"/>
          <w:numId w:val="2"/>
        </w:numPr>
      </w:pPr>
      <w:r>
        <w:rPr/>
        <w:t xml:space="preserve">Valentine's Day pandemic safety</w:t>
      </w:r>
    </w:p>
    <w:p>
      <w:pPr>
        <w:spacing w:after="0"/>
        <w:numPr>
          <w:ilvl w:val="0"/>
          <w:numId w:val="2"/>
        </w:numPr>
      </w:pPr>
      <w:r>
        <w:rPr/>
        <w:t xml:space="preserve">Valentine's Day public places</w:t>
      </w:r>
    </w:p>
    <w:p>
      <w:pPr>
        <w:spacing w:after="0"/>
        <w:numPr>
          <w:ilvl w:val="0"/>
          <w:numId w:val="2"/>
        </w:numPr>
      </w:pPr>
      <w:r>
        <w:rPr/>
        <w:t xml:space="preserve">Valentine's Day naivety</w:t>
      </w:r>
    </w:p>
    <w:p>
      <w:pPr>
        <w:spacing w:after="0"/>
        <w:numPr>
          <w:ilvl w:val="0"/>
          <w:numId w:val="2"/>
        </w:numPr>
      </w:pPr>
      <w:r>
        <w:rPr/>
        <w:t xml:space="preserve">Valentine's Day relationship advice</w:t>
      </w:r>
    </w:p>
    <w:p>
      <w:pPr>
        <w:numPr>
          <w:ilvl w:val="0"/>
          <w:numId w:val="2"/>
        </w:numPr>
      </w:pPr>
      <w:r>
        <w:rPr/>
        <w:t xml:space="preserve">Valentine's Day romantic activities</w:t>
      </w:r>
    </w:p>
    <w:p>
      <w:pPr>
        <w:pStyle w:val="Heading1"/>
      </w:pPr>
      <w:bookmarkStart w:id="6" w:name="_Toc6"/>
      <w:r>
        <w:t>Report location:</w:t>
      </w:r>
      <w:bookmarkEnd w:id="6"/>
    </w:p>
    <w:p>
      <w:hyperlink r:id="rId8" w:history="1">
        <w:r>
          <w:rPr>
            <w:color w:val="2980b9"/>
            <w:u w:val="single"/>
          </w:rPr>
          <w:t xml:space="preserve">https://www.fullpicture.app/item/3612e11eb4f7eaf7c02bed25519f1199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EF6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w.cn/news/ent/2745407.html" TargetMode="External"/><Relationship Id="rId8" Type="http://schemas.openxmlformats.org/officeDocument/2006/relationships/hyperlink" Target="https://www.fullpicture.app/item/3612e11eb4f7eaf7c02bed25519f11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2023-02-24T04:14:12+01:00</dcterms:created>
  <dcterms:modified xsi:type="dcterms:W3CDTF">2023-02-24T04:14:12+01:00</dcterms:modified>
</cp:coreProperties>
</file>

<file path=docProps/custom.xml><?xml version="1.0" encoding="utf-8"?>
<Properties xmlns="http://schemas.openxmlformats.org/officeDocument/2006/custom-properties" xmlns:vt="http://schemas.openxmlformats.org/officeDocument/2006/docPropsVTypes"/>
</file>