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(1000+) Inoreader - JRiver Media Center 30.0.59</w:t>
      </w:r>
      <w:br/>
      <w:hyperlink r:id="rId7" w:history="1">
        <w:r>
          <w:rPr>
            <w:color w:val="2980b9"/>
            <w:u w:val="single"/>
          </w:rPr>
          <w:t xml:space="preserve">https://www.inoreader.com/article/3a9c6e75d5c19481-jriver-media-center-30059</w:t>
        </w:r>
      </w:hyperlink>
    </w:p>
    <w:p>
      <w:pPr>
        <w:pStyle w:val="Heading1"/>
      </w:pPr>
      <w:bookmarkStart w:id="2" w:name="_Toc2"/>
      <w:r>
        <w:t>Article summary:</w:t>
      </w:r>
      <w:bookmarkEnd w:id="2"/>
    </w:p>
    <w:p>
      <w:pPr>
        <w:jc w:val="both"/>
      </w:pPr>
      <w:r>
        <w:rPr/>
        <w:t xml:space="preserve">1. JRiver Media Center es una utilidad multimedia que permite conectar rápidamente un PC a los dispositivos de entretenimiento doméstico y controlarlos todos con un control remoto.</w:t>
      </w:r>
    </w:p>
    <w:p>
      <w:pPr>
        <w:jc w:val="both"/>
      </w:pPr>
      <w:r>
        <w:rPr/>
        <w:t xml:space="preserve">2. SoundSwitch permite cambiar fácilmente entre los diferentes dispositivos de reproducción actualmente conectados a la máquina mediante teclas de acceso directo.</w:t>
      </w:r>
    </w:p>
    <w:p>
      <w:pPr>
        <w:jc w:val="both"/>
      </w:pPr>
      <w:r>
        <w:rPr/>
        <w:t xml:space="preserve">3. Inoreader ofrece varias opciones para organizar y verificar el contenido, como cambiar la vista de las fuentes, ordenar los artículos por antigüedad o recientemente publicados, etc.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El artículo presenta información clara sobre JRiver Media Center y SoundSwitch, así como sobre las características de Inoreader. La información proporcionada es confiable ya que se basa en hechos comprobados y está respaldada por fuentes fiables. No hay sesgos evidentes en el artículo ni afirmaciones sin respaldo ni contenido promocional. El artículo no presenta ambas caras por igual, pero tampoco hay puntos de consideración faltantes ni evidencia faltante para las afirmaciones realizadas ni contraargumentos no explorados. En general, el artículo es confiable y seguro para leer.</w:t>
      </w:r>
    </w:p>
    <w:p>
      <w:pPr>
        <w:pStyle w:val="Heading1"/>
      </w:pPr>
      <w:bookmarkStart w:id="5" w:name="_Toc5"/>
      <w:r>
        <w:t>Topics for further research:</w:t>
      </w:r>
      <w:bookmarkEnd w:id="5"/>
    </w:p>
    <w:p>
      <w:pPr>
        <w:spacing w:after="0"/>
        <w:numPr>
          <w:ilvl w:val="0"/>
          <w:numId w:val="2"/>
        </w:numPr>
      </w:pPr>
      <w:r>
        <w:rPr/>
        <w:t xml:space="preserve">Ventajas de usar JRiver Media Center</w:t>
      </w:r>
    </w:p>
    <w:p>
      <w:pPr>
        <w:spacing w:after="0"/>
        <w:numPr>
          <w:ilvl w:val="0"/>
          <w:numId w:val="2"/>
        </w:numPr>
      </w:pPr>
      <w:r>
        <w:rPr/>
        <w:t xml:space="preserve">Comparación entre SoundSwitch y Inoreader</w:t>
      </w:r>
    </w:p>
    <w:p>
      <w:pPr>
        <w:spacing w:after="0"/>
        <w:numPr>
          <w:ilvl w:val="0"/>
          <w:numId w:val="2"/>
        </w:numPr>
      </w:pPr>
      <w:r>
        <w:rPr/>
        <w:t xml:space="preserve">Características de SoundSwitch</w:t>
      </w:r>
    </w:p>
    <w:p>
      <w:pPr>
        <w:spacing w:after="0"/>
        <w:numPr>
          <w:ilvl w:val="0"/>
          <w:numId w:val="2"/>
        </w:numPr>
      </w:pPr>
      <w:r>
        <w:rPr/>
        <w:t xml:space="preserve">Funcionalidades de Inoreader</w:t>
      </w:r>
    </w:p>
    <w:p>
      <w:pPr>
        <w:spacing w:after="0"/>
        <w:numPr>
          <w:ilvl w:val="0"/>
          <w:numId w:val="2"/>
        </w:numPr>
      </w:pPr>
      <w:r>
        <w:rPr/>
        <w:t xml:space="preserve">Opiniones de usuarios sobre JRiver Media Center</w:t>
      </w:r>
    </w:p>
    <w:p>
      <w:pPr>
        <w:numPr>
          <w:ilvl w:val="0"/>
          <w:numId w:val="2"/>
        </w:numPr>
      </w:pPr>
      <w:r>
        <w:rPr/>
        <w:t xml:space="preserve">Beneficios de usar Inoreader</w:t>
      </w:r>
    </w:p>
    <w:p>
      <w:pPr>
        <w:pStyle w:val="Heading1"/>
      </w:pPr>
      <w:bookmarkStart w:id="6" w:name="_Toc6"/>
      <w:r>
        <w:t>Report location:</w:t>
      </w:r>
      <w:bookmarkEnd w:id="6"/>
    </w:p>
    <w:p>
      <w:hyperlink r:id="rId8" w:history="1">
        <w:r>
          <w:rPr>
            <w:color w:val="2980b9"/>
            <w:u w:val="single"/>
          </w:rPr>
          <w:t xml:space="preserve">https://www.fullpicture.app/item/36b20c477f1ed47d59b6c1f1bc4392c6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148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oreader.com/article/3a9c6e75d5c19481-jriver-media-center-30059" TargetMode="External"/><Relationship Id="rId8" Type="http://schemas.openxmlformats.org/officeDocument/2006/relationships/hyperlink" Target="https://www.fullpicture.app/item/36b20c477f1ed47d59b6c1f1bc4392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2023-03-11T17:22:46+01:00</dcterms:created>
  <dcterms:modified xsi:type="dcterms:W3CDTF">2023-03-11T17:22:46+01:00</dcterms:modified>
</cp:coreProperties>
</file>

<file path=docProps/custom.xml><?xml version="1.0" encoding="utf-8"?>
<Properties xmlns="http://schemas.openxmlformats.org/officeDocument/2006/custom-properties" xmlns:vt="http://schemas.openxmlformats.org/officeDocument/2006/docPropsVTypes"/>
</file>