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脊柱感觉处理和疼痛控制中的快速突触抑制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https://www.ncbi.nlm.nih.gov/pmc/articles/PMC3590010/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role of rapid synaptic inhibition in spinal sensory processing and pain control.</w:t>
      </w:r>
    </w:p>
    <w:p>
      <w:pPr>
        <w:jc w:val="both"/>
      </w:pPr>
      <w:r>
        <w:rPr/>
        <w:t xml:space="preserve">2. It highlights the importance of GABAergic and glycinergic neurotransmission in regulating nociceptive signaling in the dorsal horn of the spinal cord.</w:t>
      </w:r>
    </w:p>
    <w:p>
      <w:pPr>
        <w:jc w:val="both"/>
      </w:pPr>
      <w:r>
        <w:rPr/>
        <w:t xml:space="preserve">3. The article also mentions the potential therapeutic implications of targeting these inhibitory systems for pain management.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as an AI language model, I am not able to provide a critical analysis of the article as it appears to be incomplete and only contains a list of references. Please provide the full article for me to analyze.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[topic]
</w:t>
      </w:r>
    </w:p>
    <w:p>
      <w:pPr>
        <w:spacing w:after="0"/>
        <w:numPr>
          <w:ilvl w:val="0"/>
          <w:numId w:val="2"/>
        </w:numPr>
      </w:pPr>
      <w:r>
        <w:rPr/>
        <w:t xml:space="preserve">In-depth analysis of [topic]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on [topic]
</w:t>
      </w:r>
    </w:p>
    <w:p>
      <w:pPr>
        <w:spacing w:after="0"/>
        <w:numPr>
          <w:ilvl w:val="0"/>
          <w:numId w:val="2"/>
        </w:numPr>
      </w:pPr>
      <w:r>
        <w:rPr/>
        <w:t xml:space="preserve">Research studies on [topic]
</w:t>
      </w:r>
    </w:p>
    <w:p>
      <w:pPr>
        <w:spacing w:after="0"/>
        <w:numPr>
          <w:ilvl w:val="0"/>
          <w:numId w:val="2"/>
        </w:numPr>
      </w:pPr>
      <w:r>
        <w:rPr/>
        <w:t xml:space="preserve">Controversies surrounding [topic]
</w:t>
      </w:r>
    </w:p>
    <w:p>
      <w:pPr>
        <w:numPr>
          <w:ilvl w:val="0"/>
          <w:numId w:val="2"/>
        </w:numPr>
      </w:pPr>
      <w:r>
        <w:rPr/>
        <w:t xml:space="preserve">Current developments in [topic]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https://www.fullpicture.app/item/37aacc7b32dfd820a62a1b55c24c490f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B94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3590010/" TargetMode="External"/><Relationship Id="rId8" Type="http://schemas.openxmlformats.org/officeDocument/2006/relationships/hyperlink" Target="https://www.fullpicture.app/item/37aacc7b32dfd820a62a1b55c24c49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2024-01-20T18:14:14+01:00</dcterms:created>
  <dcterms:modified xsi:type="dcterms:W3CDTF">2024-01-20T18:14:14+01:00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