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Tab M10 Gen 3 | Family entertainment &amp; learning tablet with 25.65cms(10.1) FHD display | Lenovo India</w:t>
      </w:r>
      <w:br/>
      <w:hyperlink r:id="rId7" w:history="1">
        <w:r>
          <w:rPr>
            <w:color w:val="2980b9"/>
            <w:u w:val="single"/>
          </w:rPr>
          <w:t xml:space="preserve">https://www.lenovo.com/in/en/tablets/android-tablets/lenovo-tab-series/Tab-M10-Gen-3/p/LEN103L0009</w:t>
        </w:r>
      </w:hyperlink>
    </w:p>
    <w:p>
      <w:pPr>
        <w:pStyle w:val="Heading1"/>
      </w:pPr>
      <w:bookmarkStart w:id="2" w:name="_Toc2"/>
      <w:r>
        <w:t>Article summary:</w:t>
      </w:r>
      <w:bookmarkEnd w:id="2"/>
    </w:p>
    <w:p>
      <w:pPr>
        <w:jc w:val="both"/>
      </w:pPr>
      <w:r>
        <w:rPr/>
        <w:t xml:space="preserve">1. The Tab M10 Gen 3 is a family entertainment and learning tablet with a 10.1" FHD display and dual speakers featuring Dolby Atmos audio.</w:t>
      </w:r>
    </w:p>
    <w:p>
      <w:pPr>
        <w:jc w:val="both"/>
      </w:pPr>
      <w:r>
        <w:rPr/>
        <w:t xml:space="preserve">2. It comes preloaded with Google Kids Space, which offers quality content for children to explore and learn from, with parental controls available through the Family Link app.</w:t>
      </w:r>
    </w:p>
    <w:p>
      <w:pPr>
        <w:jc w:val="both"/>
      </w:pPr>
      <w:r>
        <w:rPr/>
        <w:t xml:space="preserve">3. The tablet is TÜV Rheinland Low Blue Light-certified to reduce eye strain, has the latest Android OS features, powerful performance, and a sleek design.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"Tab M10 Gen 3 | Family entertainment &amp; learning tablet with 25.65cms(10.1) FHD display | Lenovo India" provides an overview of the features and benefits of the Lenovo Tab M10 Gen 3 tablet. However, there are several potential biases and missing points of consideration in the article.</w:t>
      </w:r>
    </w:p>
    <w:p>
      <w:pPr>
        <w:jc w:val="both"/>
      </w:pPr>
      <w:r>
        <w:rPr/>
        <w:t xml:space="preserve"/>
      </w:r>
    </w:p>
    <w:p>
      <w:pPr>
        <w:jc w:val="both"/>
      </w:pPr>
      <w:r>
        <w:rPr/>
        <w:t xml:space="preserve">Firstly, the article promotes the tablet as a great choice for long streaming sessions, claiming to offer the highest mobile streaming quality available for platforms like Netflix, Prime Video, and Disney+. However, it does not provide any evidence or specific details to support this claim. It would be helpful to include information about the resolution, audio quality, and other technical specifications that contribute to a superior streaming experience.</w:t>
      </w:r>
    </w:p>
    <w:p>
      <w:pPr>
        <w:jc w:val="both"/>
      </w:pPr>
      <w:r>
        <w:rPr/>
        <w:t xml:space="preserve"/>
      </w:r>
    </w:p>
    <w:p>
      <w:pPr>
        <w:jc w:val="both"/>
      </w:pPr>
      <w:r>
        <w:rPr/>
        <w:t xml:space="preserve">Secondly, the article highlights Google Kids Space as a feature that provides a fun and healthy space for kids. While this may be true, it fails to mention any potential risks or concerns associated with children using tablets. It would be more balanced to acknowledge that excessive screen time can have negative effects on children's health and development.</w:t>
      </w:r>
    </w:p>
    <w:p>
      <w:pPr>
        <w:jc w:val="both"/>
      </w:pPr>
      <w:r>
        <w:rPr/>
        <w:t xml:space="preserve"/>
      </w:r>
    </w:p>
    <w:p>
      <w:pPr>
        <w:jc w:val="both"/>
      </w:pPr>
      <w:r>
        <w:rPr/>
        <w:t xml:space="preserve">Additionally, the article mentions that the Tab M10 Gen 3 is TÜV Rheinland Low Blue Light-certified, reducing harmful blue light emissions. While this is a positive feature for reducing eye strain, it does not address other potential health risks associated with prolonged device usage such as sedentary behavior or posture-related issues.</w:t>
      </w:r>
    </w:p>
    <w:p>
      <w:pPr>
        <w:jc w:val="both"/>
      </w:pPr>
      <w:r>
        <w:rPr/>
        <w:t xml:space="preserve"/>
      </w:r>
    </w:p>
    <w:p>
      <w:pPr>
        <w:jc w:val="both"/>
      </w:pPr>
      <w:r>
        <w:rPr/>
        <w:t xml:space="preserve">Furthermore, the article emphasizes that the Tab M10 Gen 3 comes with the latest Android OS features and three years of security updates. However, it does not mention whether these updates are guaranteed or if they are dependent on Lenovo's discretion. This lack of clarity raises questions about the longevity of software support for this device.</w:t>
      </w:r>
    </w:p>
    <w:p>
      <w:pPr>
        <w:jc w:val="both"/>
      </w:pPr>
      <w:r>
        <w:rPr/>
        <w:t xml:space="preserve"/>
      </w:r>
    </w:p>
    <w:p>
      <w:pPr>
        <w:jc w:val="both"/>
      </w:pPr>
      <w:r>
        <w:rPr/>
        <w:t xml:space="preserve">The article also mentions that the Tab M10 Gen 3 has a speedy octa-core processor and ample battery life for multitasking and gaming. However, it does not provide specific details about these specifications, such as the processor model or the battery capacity. This lack of information makes it difficult to assess the actual performance and endurance of the device.</w:t>
      </w:r>
    </w:p>
    <w:p>
      <w:pPr>
        <w:jc w:val="both"/>
      </w:pPr>
      <w:r>
        <w:rPr/>
        <w:t xml:space="preserve"/>
      </w:r>
    </w:p>
    <w:p>
      <w:pPr>
        <w:jc w:val="both"/>
      </w:pPr>
      <w:r>
        <w:rPr/>
        <w:t xml:space="preserve">Moreover, the article promotes the Tab M10 Gen 3's clean and modern look, lightweight design, and attractive aluminum chassis. While these may be subjective opinions, they are presented as objective facts without any evidence or comparison to other tablets in the market.</w:t>
      </w:r>
    </w:p>
    <w:p>
      <w:pPr>
        <w:jc w:val="both"/>
      </w:pPr>
      <w:r>
        <w:rPr/>
        <w:t xml:space="preserve"/>
      </w:r>
    </w:p>
    <w:p>
      <w:pPr>
        <w:jc w:val="both"/>
      </w:pPr>
      <w:r>
        <w:rPr/>
        <w:t xml:space="preserve">Lastly, the article mentions Google Play Protect as a feature that keeps the device clean and data safe. However, it does not mention any potential risks or vulnerabilities associated with using Google Play or downloading third-party apps. It would be more informative to provide information about app security measures and precautions that users should take to protect their devices and data.</w:t>
      </w:r>
    </w:p>
    <w:p>
      <w:pPr>
        <w:jc w:val="both"/>
      </w:pPr>
      <w:r>
        <w:rPr/>
        <w:t xml:space="preserve"/>
      </w:r>
    </w:p>
    <w:p>
      <w:pPr>
        <w:jc w:val="both"/>
      </w:pPr>
      <w:r>
        <w:rPr/>
        <w:t xml:space="preserve">Overall, the article presents a one-sided view of the Lenovo Tab M10 Gen 3 tablet by focusing on its positive features while neglecting potential drawbacks and risks. It lacks specific evidence to support its claims and fails to provide a balanced analysis of the product.</w:t>
      </w:r>
    </w:p>
    <w:p>
      <w:pPr>
        <w:pStyle w:val="Heading1"/>
      </w:pPr>
      <w:bookmarkStart w:id="5" w:name="_Toc5"/>
      <w:r>
        <w:t>Topics for further research:</w:t>
      </w:r>
      <w:bookmarkEnd w:id="5"/>
    </w:p>
    <w:p>
      <w:pPr>
        <w:spacing w:after="0"/>
        <w:numPr>
          <w:ilvl w:val="0"/>
          <w:numId w:val="2"/>
        </w:numPr>
      </w:pPr>
      <w:r>
        <w:rPr/>
        <w:t xml:space="preserve">Potential risks of excessive screen time for children using tablets
</w:t>
      </w:r>
    </w:p>
    <w:p>
      <w:pPr>
        <w:spacing w:after="0"/>
        <w:numPr>
          <w:ilvl w:val="0"/>
          <w:numId w:val="2"/>
        </w:numPr>
      </w:pPr>
      <w:r>
        <w:rPr/>
        <w:t xml:space="preserve">Technical specifications for superior streaming quality on Lenovo Tab M10 Gen 3
</w:t>
      </w:r>
    </w:p>
    <w:p>
      <w:pPr>
        <w:spacing w:after="0"/>
        <w:numPr>
          <w:ilvl w:val="0"/>
          <w:numId w:val="2"/>
        </w:numPr>
      </w:pPr>
      <w:r>
        <w:rPr/>
        <w:t xml:space="preserve">Health risks associated with prolonged device usage beyond blue light emissions
</w:t>
      </w:r>
    </w:p>
    <w:p>
      <w:pPr>
        <w:spacing w:after="0"/>
        <w:numPr>
          <w:ilvl w:val="0"/>
          <w:numId w:val="2"/>
        </w:numPr>
      </w:pPr>
      <w:r>
        <w:rPr/>
        <w:t xml:space="preserve">Longevity of software support and guaranteed security updates for Lenovo Tab M10 Gen 3
</w:t>
      </w:r>
    </w:p>
    <w:p>
      <w:pPr>
        <w:spacing w:after="0"/>
        <w:numPr>
          <w:ilvl w:val="0"/>
          <w:numId w:val="2"/>
        </w:numPr>
      </w:pPr>
      <w:r>
        <w:rPr/>
        <w:t xml:space="preserve">Detailed specifications of the octa-core processor and battery capacity on Lenovo Tab M10 Gen 3
</w:t>
      </w:r>
    </w:p>
    <w:p>
      <w:pPr>
        <w:numPr>
          <w:ilvl w:val="0"/>
          <w:numId w:val="2"/>
        </w:numPr>
      </w:pPr>
      <w:r>
        <w:rPr/>
        <w:t xml:space="preserve">Comparison of Lenovo Tab M10 Gen 3 with other tablets in terms of design and features</w:t>
      </w:r>
    </w:p>
    <w:p>
      <w:pPr>
        <w:pStyle w:val="Heading1"/>
      </w:pPr>
      <w:bookmarkStart w:id="6" w:name="_Toc6"/>
      <w:r>
        <w:t>Report location:</w:t>
      </w:r>
      <w:bookmarkEnd w:id="6"/>
    </w:p>
    <w:p>
      <w:hyperlink r:id="rId8" w:history="1">
        <w:r>
          <w:rPr>
            <w:color w:val="2980b9"/>
            <w:u w:val="single"/>
          </w:rPr>
          <w:t xml:space="preserve">https://www.fullpicture.app/item/3830597a97855247b30c550aed17b074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013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novo.com/in/en/tablets/android-tablets/lenovo-tab-series/Tab-M10-Gen-3/p/LEN103L0009" TargetMode="External"/><Relationship Id="rId8" Type="http://schemas.openxmlformats.org/officeDocument/2006/relationships/hyperlink" Target="https://www.fullpicture.app/item/3830597a97855247b30c550aed17b0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2023-08-16T18:48:12+02:00</dcterms:created>
  <dcterms:modified xsi:type="dcterms:W3CDTF">2023-08-16T18:48:12+02:00</dcterms:modified>
</cp:coreProperties>
</file>

<file path=docProps/custom.xml><?xml version="1.0" encoding="utf-8"?>
<Properties xmlns="http://schemas.openxmlformats.org/officeDocument/2006/custom-properties" xmlns:vt="http://schemas.openxmlformats.org/officeDocument/2006/docPropsVTypes"/>
</file>