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on botany, processing, application, phytochemistry and pharmacological action of Radix Rehmnniae - ScienceDirect</w:t>
      </w:r>
      <w:br/>
      <w:hyperlink r:id="rId7" w:history="1">
        <w:r>
          <w:rPr>
            <w:color w:val="2980b9"/>
            <w:u w:val="single"/>
          </w:rPr>
          <w:t xml:space="preserve">https://www.sciencedirect.com/science/article/abs/pii/S0378874121010503?via%3Dihub=</w:t>
        </w:r>
      </w:hyperlink>
    </w:p>
    <w:p>
      <w:pPr>
        <w:pStyle w:val="Heading1"/>
      </w:pPr>
      <w:bookmarkStart w:id="2" w:name="_Toc2"/>
      <w:r>
        <w:t>Article summary:</w:t>
      </w:r>
      <w:bookmarkEnd w:id="2"/>
    </w:p>
    <w:p>
      <w:pPr>
        <w:jc w:val="both"/>
      </w:pPr>
      <w:r>
        <w:rPr/>
        <w:t xml:space="preserve">1. 地黄（Radix Rehmanniae）是一种常用的中草药，具有清热、凉血、补阴等功效。它在中医临床上广泛应用，并被收录在多个方剂和药典中。</w:t>
      </w:r>
    </w:p>
    <w:p>
      <w:pPr>
        <w:jc w:val="both"/>
      </w:pPr>
      <w:r>
        <w:rPr/>
        <w:t xml:space="preserve">2. 地黄经过不同的加工方法可以得到干地黄（DRR）和地黄Praeparata（RRP），它们具有不同的性味和功效。DRR常用于治疗消化道出血等问题，而RRP常用于治疗月经不调、耳鸣等问题。</w:t>
      </w:r>
    </w:p>
    <w:p>
      <w:pPr>
        <w:jc w:val="both"/>
      </w:pPr>
      <w:r>
        <w:rPr/>
        <w:t xml:space="preserve">3. 地黄含有多种化学成分，包括环烯醚萜类及其苷类、紫罗兰酮类及其苷类等。它具有多种药理作用，如止血、降血糖、抗炎等。此外，地黄还对肾功能、神经保护、抑郁和焦虑等方面有益，并可用于治疗骨质疏松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对于上述文章，我无法提供详细的批判性分析，因为您只提供了文章的标题和部分内容，并没有给出具体的观点或主张。如果您能提供更多的信息或具体要求，我将尽力帮助您进行分析和评价。</w:t>
      </w:r>
    </w:p>
    <w:p>
      <w:pPr>
        <w:pStyle w:val="Heading1"/>
      </w:pPr>
      <w:bookmarkStart w:id="5" w:name="_Toc5"/>
      <w:r>
        <w:t>Topics for further research:</w:t>
      </w:r>
      <w:bookmarkEnd w:id="5"/>
    </w:p>
    <w:p>
      <w:pPr>
        <w:spacing w:after="0"/>
        <w:numPr>
          <w:ilvl w:val="0"/>
          <w:numId w:val="2"/>
        </w:numPr>
      </w:pPr>
      <w:r>
        <w:rPr/>
        <w:t xml:space="preserve">文章标题和部分内容
</w:t>
      </w:r>
    </w:p>
    <w:p>
      <w:pPr>
        <w:spacing w:after="0"/>
        <w:numPr>
          <w:ilvl w:val="0"/>
          <w:numId w:val="2"/>
        </w:numPr>
      </w:pPr>
      <w:r>
        <w:rPr/>
        <w:t xml:space="preserve">批判性分析
</w:t>
      </w:r>
    </w:p>
    <w:p>
      <w:pPr>
        <w:spacing w:after="0"/>
        <w:numPr>
          <w:ilvl w:val="0"/>
          <w:numId w:val="2"/>
        </w:numPr>
      </w:pPr>
      <w:r>
        <w:rPr/>
        <w:t xml:space="preserve">具体观点或主张
</w:t>
      </w:r>
    </w:p>
    <w:p>
      <w:pPr>
        <w:spacing w:after="0"/>
        <w:numPr>
          <w:ilvl w:val="0"/>
          <w:numId w:val="2"/>
        </w:numPr>
      </w:pPr>
      <w:r>
        <w:rPr/>
        <w:t xml:space="preserve">更多的信息或具体要求
</w:t>
      </w:r>
    </w:p>
    <w:p>
      <w:pPr>
        <w:spacing w:after="0"/>
        <w:numPr>
          <w:ilvl w:val="0"/>
          <w:numId w:val="2"/>
        </w:numPr>
      </w:pPr>
      <w:r>
        <w:rPr/>
        <w:t xml:space="preserve">文章中未涵盖的主题
</w:t>
      </w:r>
    </w:p>
    <w:p>
      <w:pPr>
        <w:numPr>
          <w:ilvl w:val="0"/>
          <w:numId w:val="2"/>
        </w:numPr>
      </w:pPr>
      <w:r>
        <w:rPr/>
        <w:t xml:space="preserve">在Google中使用的关键短语</w:t>
      </w:r>
    </w:p>
    <w:p>
      <w:pPr>
        <w:pStyle w:val="Heading1"/>
      </w:pPr>
      <w:bookmarkStart w:id="6" w:name="_Toc6"/>
      <w:r>
        <w:t>Report location:</w:t>
      </w:r>
      <w:bookmarkEnd w:id="6"/>
    </w:p>
    <w:p>
      <w:hyperlink r:id="rId8" w:history="1">
        <w:r>
          <w:rPr>
            <w:color w:val="2980b9"/>
            <w:u w:val="single"/>
          </w:rPr>
          <w:t xml:space="preserve">https://www.fullpicture.app/item/3aaf94a4512c712e37f0d53d72ff48a7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AE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874121010503?via%3Dihub=" TargetMode="External"/><Relationship Id="rId8" Type="http://schemas.openxmlformats.org/officeDocument/2006/relationships/hyperlink" Target="https://www.fullpicture.app/item/3aaf94a4512c712e37f0d53d72ff48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2024-01-26T21:54:34+01:00</dcterms:created>
  <dcterms:modified xsi:type="dcterms:W3CDTF">2024-01-26T21:54:34+01:00</dcterms:modified>
</cp:coreProperties>
</file>

<file path=docProps/custom.xml><?xml version="1.0" encoding="utf-8"?>
<Properties xmlns="http://schemas.openxmlformats.org/officeDocument/2006/custom-properties" xmlns:vt="http://schemas.openxmlformats.org/officeDocument/2006/docPropsVTypes"/>
</file>