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Isolation and identification of beneficial orchid mycorrhizal fungi in Paphiopedilum barbigerum (Orchidaceae) - PMC</w:t>
      </w:r>
      <w:br/>
      <w:hyperlink r:id="rId7" w:history="1">
        <w:r>
          <w:rPr>
            <w:color w:val="2980b9"/>
            <w:u w:val="single"/>
          </w:rPr>
          <w:t xml:space="preserve">https://www.ncbi.nlm.nih.gov/pmc/articles/PMC8920121/</w:t>
        </w:r>
      </w:hyperlink>
    </w:p>
    <w:p>
      <w:pPr>
        <w:pStyle w:val="Heading1"/>
      </w:pPr>
      <w:bookmarkStart w:id="2" w:name="_Toc2"/>
      <w:r>
        <w:t>Article summary:</w:t>
      </w:r>
      <w:bookmarkEnd w:id="2"/>
    </w:p>
    <w:p>
      <w:pPr>
        <w:jc w:val="both"/>
      </w:pPr>
      <w:r>
        <w:rPr/>
        <w:t xml:space="preserve">1. 本研究旨在从野生Paphiopedilum barbigerum的根部分离和鉴定内生真菌，以了解菌根对种子萌发和生长的重要作用。</w:t>
      </w:r>
    </w:p>
    <w:p>
      <w:pPr>
        <w:jc w:val="both"/>
      </w:pPr>
      <w:r>
        <w:rPr/>
        <w:t xml:space="preserve">2. 研究筛选出两种有益的菌根真菌Epulorhiza sp. FQXY019和Tulasnella calospora FQXY017，并通过种子共生萌发实验发现它们能促进种子萌发。然而，只有接种了FQXY019的种子才能从种子萌发到生根阶段。这表明菌根真菌和P. barbigerum在不同生长阶段具有特定的关系。</w:t>
      </w:r>
    </w:p>
    <w:p>
      <w:pPr>
        <w:jc w:val="both"/>
      </w:pPr>
      <w:r>
        <w:rPr/>
        <w:t xml:space="preserve">3. 进一步研究将FQXY019接种到不同培养基上，结果显示在PDA培养基上共培养可以显著促进幼苗鲜重、叶长和根长的增加。此外，与在MS、B5和OMA培养基及对照组上共培养相比，它还显著促进了幼苗的根数和叶数。因此，该研究证明了Epulorhiza sp. FQXY019对种子萌发和幼苗发育的促进作用，为P. barbigerum的人工繁殖提供了一种替代方法。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这篇文章主要研究了兰科植物Paphiopedilum barbigerum的菌根真菌，并探讨了其对种子萌发和幼苗生长的影响。文章首先从野生P. barbigerum的根部分离和鉴定了内生真菌，筛选出了两种有益的菌根真菌Epulorhiza sp. FQXY019和Tulasnella calospora FQXY017，并通过种子共生萌发实验发现它们能促进种子的萌发。然而，只有接种了FQXY019的种子才能从萌发阶段进展到生根阶段，表明菌根真菌与P. barbigerum在不同生长阶段具有特定关系。此外，研究还将FQXY019接种到不同培养基上进行培养，结果显示，在马铃薯葡萄糖琼脂（PDA）培养基上共培养可以显著促进幼苗鲜重、叶长和根长的增加，并且与在MS、B5和OMA培养基以及对照组上共培养相比，显著促进了幼苗的根数和叶数。因此，该研究证明了Epulorhiza sp. FQXY019对种子萌发和幼苗生长的促进作用，为P. barbigerum的人工繁殖提供了一种替代方法。</w:t>
      </w:r>
    </w:p>
    <w:p>
      <w:pPr>
        <w:jc w:val="both"/>
      </w:pPr>
      <w:r>
        <w:rPr/>
        <w:t xml:space="preserve"/>
      </w:r>
    </w:p>
    <w:p>
      <w:pPr>
        <w:jc w:val="both"/>
      </w:pPr>
      <w:r>
        <w:rPr/>
        <w:t xml:space="preserve">文章的内容相对客观，没有明显的偏见或宣传性质。作者通过实验研究了菌根真菌对P. barbigerum种子萌发和幼苗生长的影响，并提出了有益菌根真菌Epulorhiza sp. FQXY019的应用潜力。然而，文章也存在一些可以改进的地方。</w:t>
      </w:r>
    </w:p>
    <w:p>
      <w:pPr>
        <w:jc w:val="both"/>
      </w:pPr>
      <w:r>
        <w:rPr/>
        <w:t xml:space="preserve"/>
      </w:r>
    </w:p>
    <w:p>
      <w:pPr>
        <w:jc w:val="both"/>
      </w:pPr>
      <w:r>
        <w:rPr/>
        <w:t xml:space="preserve">首先，文章没有提及是否进行了对照组实验来验证FQXY019对种子萌发和幼苗生长的促进效果是否显著。在科学研究中，对照组是非常重要的，可以帮助排除其他因素对结果的影响。</w:t>
      </w:r>
    </w:p>
    <w:p>
      <w:pPr>
        <w:jc w:val="both"/>
      </w:pPr>
      <w:r>
        <w:rPr/>
        <w:t xml:space="preserve"/>
      </w:r>
    </w:p>
    <w:p>
      <w:pPr>
        <w:jc w:val="both"/>
      </w:pPr>
      <w:r>
        <w:rPr/>
        <w:t xml:space="preserve">其次，文章没有探讨其他可能影响P. barbigerum种子萌发和幼苗生长的因素。除了菌根真菌外，光照、温度、土壤pH值等环境因素也可能对植物生长产生影响。在未考虑这些因素的情况下，将结果归因于单一因素可能是片面的。</w:t>
      </w:r>
    </w:p>
    <w:p>
      <w:pPr>
        <w:jc w:val="both"/>
      </w:pPr>
      <w:r>
        <w:rPr/>
        <w:t xml:space="preserve"/>
      </w:r>
    </w:p>
    <w:p>
      <w:pPr>
        <w:jc w:val="both"/>
      </w:pPr>
      <w:r>
        <w:rPr/>
        <w:t xml:space="preserve">此外，在介绍中提到了兰科植物对菌根真菌的依赖性，但没有提供相关研究或数据来支持这一说法。文章可以引用其他研究来加强其论述的可信度。</w:t>
      </w:r>
    </w:p>
    <w:p>
      <w:pPr>
        <w:jc w:val="both"/>
      </w:pPr>
      <w:r>
        <w:rPr/>
        <w:t xml:space="preserve"/>
      </w:r>
    </w:p>
    <w:p>
      <w:pPr>
        <w:jc w:val="both"/>
      </w:pPr>
      <w:r>
        <w:rPr/>
        <w:t xml:space="preserve">最后，文章没有讨论FQXY019菌株的来源和特点。了解菌株的来源和特点对于进一步研究和应用具有重要意义。此外，作者也没有探讨FQXY019与其他菌株之间的差异以及可能存在的竞争关系。</w:t>
      </w:r>
    </w:p>
    <w:p>
      <w:pPr>
        <w:jc w:val="both"/>
      </w:pPr>
      <w:r>
        <w:rPr/>
        <w:t xml:space="preserve"/>
      </w:r>
    </w:p>
    <w:p>
      <w:pPr>
        <w:jc w:val="both"/>
      </w:pPr>
      <w:r>
        <w:rPr/>
        <w:t xml:space="preserve">综上所述，尽管这篇文章在研究P. barbigerum种子萌发和幼苗生长中菌根真菌的作用方面做出了一定贡献，但仍存在一些可以改进的地方。未来的研究可以考虑加入对照组实验、探索其他影响因素、提供更多支持性证据，并深入了解菌株的来源和特点。</w:t>
      </w:r>
    </w:p>
    <w:p>
      <w:pPr>
        <w:pStyle w:val="Heading1"/>
      </w:pPr>
      <w:bookmarkStart w:id="5" w:name="_Toc5"/>
      <w:r>
        <w:t>Topics for further research:</w:t>
      </w:r>
      <w:bookmarkEnd w:id="5"/>
    </w:p>
    <w:p>
      <w:pPr>
        <w:spacing w:after="0"/>
        <w:numPr>
          <w:ilvl w:val="0"/>
          <w:numId w:val="2"/>
        </w:numPr>
      </w:pPr>
      <w:r>
        <w:rPr/>
        <w:t xml:space="preserve">Paphiopedilum barbigerum菌根真菌
</w:t>
      </w:r>
    </w:p>
    <w:p>
      <w:pPr>
        <w:spacing w:after="0"/>
        <w:numPr>
          <w:ilvl w:val="0"/>
          <w:numId w:val="2"/>
        </w:numPr>
      </w:pPr>
      <w:r>
        <w:rPr/>
        <w:t xml:space="preserve">种子萌发和幼苗生长
</w:t>
      </w:r>
    </w:p>
    <w:p>
      <w:pPr>
        <w:spacing w:after="0"/>
        <w:numPr>
          <w:ilvl w:val="0"/>
          <w:numId w:val="2"/>
        </w:numPr>
      </w:pPr>
      <w:r>
        <w:rPr/>
        <w:t xml:space="preserve">Epulorhiza sp. FQXY019和Tulasnella calospora FQXY017菌根真菌
</w:t>
      </w:r>
    </w:p>
    <w:p>
      <w:pPr>
        <w:spacing w:after="0"/>
        <w:numPr>
          <w:ilvl w:val="0"/>
          <w:numId w:val="2"/>
        </w:numPr>
      </w:pPr>
      <w:r>
        <w:rPr/>
        <w:t xml:space="preserve">菌根真菌对种子萌发的促进作用
</w:t>
      </w:r>
    </w:p>
    <w:p>
      <w:pPr>
        <w:spacing w:after="0"/>
        <w:numPr>
          <w:ilvl w:val="0"/>
          <w:numId w:val="2"/>
        </w:numPr>
      </w:pPr>
      <w:r>
        <w:rPr/>
        <w:t xml:space="preserve">FQXY019菌株在不同培养基上的培养效果
</w:t>
      </w:r>
    </w:p>
    <w:p>
      <w:pPr>
        <w:numPr>
          <w:ilvl w:val="0"/>
          <w:numId w:val="2"/>
        </w:numPr>
      </w:pPr>
      <w:r>
        <w:rPr/>
        <w:t xml:space="preserve">P. barbigerum的人工繁殖方法</w:t>
      </w:r>
    </w:p>
    <w:p>
      <w:pPr>
        <w:pStyle w:val="Heading1"/>
      </w:pPr>
      <w:bookmarkStart w:id="6" w:name="_Toc6"/>
      <w:r>
        <w:t>Report location:</w:t>
      </w:r>
      <w:bookmarkEnd w:id="6"/>
    </w:p>
    <w:p>
      <w:hyperlink r:id="rId8" w:history="1">
        <w:r>
          <w:rPr>
            <w:color w:val="2980b9"/>
            <w:u w:val="single"/>
          </w:rPr>
          <w:t xml:space="preserve">https://www.fullpicture.app/item/3c6585b685497929fe12aaad3ae4cd87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CC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20121/" TargetMode="External"/><Relationship Id="rId8" Type="http://schemas.openxmlformats.org/officeDocument/2006/relationships/hyperlink" Target="https://www.fullpicture.app/item/3c6585b685497929fe12aaad3ae4c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2024-07-09T11:27:50+02:00</dcterms:created>
  <dcterms:modified xsi:type="dcterms:W3CDTF">2024-07-09T11:27:50+02:00</dcterms:modified>
</cp:coreProperties>
</file>

<file path=docProps/custom.xml><?xml version="1.0" encoding="utf-8"?>
<Properties xmlns="http://schemas.openxmlformats.org/officeDocument/2006/custom-properties" xmlns:vt="http://schemas.openxmlformats.org/officeDocument/2006/docPropsVTypes"/>
</file>