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文件预览</w:t>
      </w:r>
      <w:br/>
      <w:hyperlink r:id="rId7" w:history="1">
        <w:r>
          <w:rPr>
            <w:color w:val="2980b9"/>
            <w:u w:val="single"/>
          </w:rPr>
          <w:t xml:space="preserve">http://spoc.ccnu.edu.cn/filePreview/1d56b0bb623911ecad0b000c2974f54a?siteResourceId=3c9e24882a6411edbc5e000c299d6cbe</w:t>
        </w:r>
      </w:hyperlink>
    </w:p>
    <w:p>
      <w:pPr>
        <w:pStyle w:val="Heading1"/>
      </w:pPr>
      <w:bookmarkStart w:id="2" w:name="_Toc2"/>
      <w:r>
        <w:t>Article summary:</w:t>
      </w:r>
      <w:bookmarkEnd w:id="2"/>
    </w:p>
    <w:p>
      <w:pPr>
        <w:jc w:val="both"/>
      </w:pPr>
      <w:r>
        <w:rPr/>
        <w:t xml:space="preserve">1. The article discusses the importance of tracking study time.</w:t>
      </w:r>
    </w:p>
    <w:p>
      <w:pPr>
        <w:jc w:val="both"/>
      </w:pPr>
      <w:r>
        <w:rPr/>
        <w:t xml:space="preserve">2. It provides statistics on how much time has been studied.</w:t>
      </w:r>
    </w:p>
    <w:p>
      <w:pPr>
        <w:jc w:val="both"/>
      </w:pPr>
      <w:r>
        <w:rPr/>
        <w:t xml:space="preserve">3. It encourages readers to use this data to improve their study habits.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the importance of tracking study time and offers statistics on how much time has been studied. However, there are some potential biases that should be noted. For example, the article does not explore any counterarguments or present both sides of the issue equally, which could lead to a one-sided view of the topic. Additionally, there is no evidence provided for any of the claims made in the article, which could lead to an incomplete understanding of the issue at hand. Furthermore, there is a lack of discussion about possible risks associated with tracking study time, such as overworking or burnout, which could be detrimental to readers’ health and wellbeing if not addressed properly. Finally, there is a possibility that the article contains promotional content that could influence readers’ decisions without providing them with all relevant information about the topic.</w:t>
      </w:r>
    </w:p>
    <w:p>
      <w:pPr>
        <w:pStyle w:val="Heading1"/>
      </w:pPr>
      <w:bookmarkStart w:id="5" w:name="_Toc5"/>
      <w:r>
        <w:t>Topics for further research:</w:t>
      </w:r>
      <w:bookmarkEnd w:id="5"/>
    </w:p>
    <w:p>
      <w:pPr>
        <w:spacing w:after="0"/>
        <w:numPr>
          <w:ilvl w:val="0"/>
          <w:numId w:val="2"/>
        </w:numPr>
      </w:pPr>
      <w:r>
        <w:rPr/>
        <w:t xml:space="preserve">Pros and cons of tracking study time</w:t>
      </w:r>
    </w:p>
    <w:p>
      <w:pPr>
        <w:spacing w:after="0"/>
        <w:numPr>
          <w:ilvl w:val="0"/>
          <w:numId w:val="2"/>
        </w:numPr>
      </w:pPr>
      <w:r>
        <w:rPr/>
        <w:t xml:space="preserve">Risks associated with tracking study time</w:t>
      </w:r>
    </w:p>
    <w:p>
      <w:pPr>
        <w:spacing w:after="0"/>
        <w:numPr>
          <w:ilvl w:val="0"/>
          <w:numId w:val="2"/>
        </w:numPr>
      </w:pPr>
      <w:r>
        <w:rPr/>
        <w:t xml:space="preserve">Benefits of tracking study time</w:t>
      </w:r>
    </w:p>
    <w:p>
      <w:pPr>
        <w:spacing w:after="0"/>
        <w:numPr>
          <w:ilvl w:val="0"/>
          <w:numId w:val="2"/>
        </w:numPr>
      </w:pPr>
      <w:r>
        <w:rPr/>
        <w:t xml:space="preserve">Strategies for tracking study time</w:t>
      </w:r>
    </w:p>
    <w:p>
      <w:pPr>
        <w:spacing w:after="0"/>
        <w:numPr>
          <w:ilvl w:val="0"/>
          <w:numId w:val="2"/>
        </w:numPr>
      </w:pPr>
      <w:r>
        <w:rPr/>
        <w:t xml:space="preserve">Impact of tracking study time on academic performance</w:t>
      </w:r>
    </w:p>
    <w:p>
      <w:pPr>
        <w:numPr>
          <w:ilvl w:val="0"/>
          <w:numId w:val="2"/>
        </w:numPr>
      </w:pPr>
      <w:r>
        <w:rPr/>
        <w:t xml:space="preserve">Alternatives to tracking study time</w:t>
      </w:r>
    </w:p>
    <w:p>
      <w:pPr>
        <w:pStyle w:val="Heading1"/>
      </w:pPr>
      <w:bookmarkStart w:id="6" w:name="_Toc6"/>
      <w:r>
        <w:t>Report location:</w:t>
      </w:r>
      <w:bookmarkEnd w:id="6"/>
    </w:p>
    <w:p>
      <w:hyperlink r:id="rId8" w:history="1">
        <w:r>
          <w:rPr>
            <w:color w:val="2980b9"/>
            <w:u w:val="single"/>
          </w:rPr>
          <w:t xml:space="preserve">https://www.fullpicture.app/item/3ca458cd33dd851679c46a43e8e171fc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E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c.ccnu.edu.cn/filePreview/1d56b0bb623911ecad0b000c2974f54a?siteResourceId=3c9e24882a6411edbc5e000c299d6cbe" TargetMode="External"/><Relationship Id="rId8" Type="http://schemas.openxmlformats.org/officeDocument/2006/relationships/hyperlink" Target="https://www.fullpicture.app/item/3ca458cd33dd851679c46a43e8e171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2023-02-23T02:15:55+01:00</dcterms:created>
  <dcterms:modified xsi:type="dcterms:W3CDTF">2023-02-23T02:15:55+01:00</dcterms:modified>
</cp:coreProperties>
</file>

<file path=docProps/custom.xml><?xml version="1.0" encoding="utf-8"?>
<Properties xmlns="http://schemas.openxmlformats.org/officeDocument/2006/custom-properties" xmlns:vt="http://schemas.openxmlformats.org/officeDocument/2006/docPropsVTypes"/>
</file>