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Servitization as an alternative business model and its implications on product durability, profitability &amp; environmental impact - ScienceDirect</w:t>
      </w:r>
      <w:br/>
      <w:hyperlink r:id="rId7" w:history="1">
        <w:r>
          <w:rPr>
            <w:color w:val="2980b9"/>
            <w:u w:val="single"/>
          </w:rPr>
          <w:t xml:space="preserve">https://www.sciencedirect.com/science/article/pii/S0377221721009012</w:t>
        </w:r>
      </w:hyperlink>
    </w:p>
    <w:p>
      <w:pPr>
        <w:pStyle w:val="Heading1"/>
      </w:pPr>
      <w:bookmarkStart w:id="2" w:name="_Toc2"/>
      <w:r>
        <w:t>Article summary:</w:t>
      </w:r>
      <w:bookmarkEnd w:id="2"/>
    </w:p>
    <w:p>
      <w:pPr>
        <w:jc w:val="both"/>
      </w:pPr>
      <w:r>
        <w:rPr/>
        <w:t xml:space="preserve">1. The transition from a linear economy to a circular economy is necessary to address environmental concerns and promote sustainability.</w:t>
      </w:r>
    </w:p>
    <w:p>
      <w:pPr>
        <w:jc w:val="both"/>
      </w:pPr>
      <w:r>
        <w:rPr/>
        <w:t xml:space="preserve">2. Servitization, or the shift towards selling services instead of products, is seen as an alternative business model that can contribute to a more sustainable economy.</w:t>
      </w:r>
    </w:p>
    <w:p>
      <w:pPr>
        <w:jc w:val="both"/>
      </w:pPr>
      <w:r>
        <w:rPr/>
        <w:t xml:space="preserve">3. Servitization has the potential to reduce environmental impact by enabling pooling of consumer demand, encouraging restrained usage, promoting higher product durability, and improving operating efficiency. However, it may also lead to increased consumption and the rebound effect.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偏见及其来源：文章在介绍servitization作为一种替代商业模式时，主要关注其环境影响和可持续性方面的优势，而忽视了可能存在的负面影响。这种偏见可能源自于作者对环境问题的关注和倡导。</w:t>
      </w:r>
    </w:p>
    <w:p>
      <w:pPr>
        <w:jc w:val="both"/>
      </w:pPr>
      <w:r>
        <w:rPr/>
        <w:t xml:space="preserve"/>
      </w:r>
    </w:p>
    <w:p>
      <w:pPr>
        <w:jc w:val="both"/>
      </w:pPr>
      <w:r>
        <w:rPr/>
        <w:t xml:space="preserve">2. 片面报道：文章只提到了一些支持servitization的研究结果，而没有提及任何反对或质疑这种商业模式的观点。这导致了对该模式的评估不够全面和客观。</w:t>
      </w:r>
    </w:p>
    <w:p>
      <w:pPr>
        <w:jc w:val="both"/>
      </w:pPr>
      <w:r>
        <w:rPr/>
        <w:t xml:space="preserve"/>
      </w:r>
    </w:p>
    <w:p>
      <w:pPr>
        <w:jc w:val="both"/>
      </w:pPr>
      <w:r>
        <w:rPr/>
        <w:t xml:space="preserve">3. 无根据的主张：文章声称servitization可以降低产品的环境负担，但没有提供足够的证据来支持这一观点。缺乏实证研究或案例分析来验证servitization是否确实能够减少资源消耗和环境污染。</w:t>
      </w:r>
    </w:p>
    <w:p>
      <w:pPr>
        <w:jc w:val="both"/>
      </w:pPr>
      <w:r>
        <w:rPr/>
        <w:t xml:space="preserve"/>
      </w:r>
    </w:p>
    <w:p>
      <w:pPr>
        <w:jc w:val="both"/>
      </w:pPr>
      <w:r>
        <w:rPr/>
        <w:t xml:space="preserve">4. 缺失的考虑点：文章没有考虑到servitization可能带来的其他环境问题，例如废弃物管理、再制造过程中产生的排放等。同时，也没有讨论servitization对就业市场和经济结构的潜在影响。</w:t>
      </w:r>
    </w:p>
    <w:p>
      <w:pPr>
        <w:jc w:val="both"/>
      </w:pPr>
      <w:r>
        <w:rPr/>
        <w:t xml:space="preserve"/>
      </w:r>
    </w:p>
    <w:p>
      <w:pPr>
        <w:jc w:val="both"/>
      </w:pPr>
      <w:r>
        <w:rPr/>
        <w:t xml:space="preserve">5. 所提出主张的缺失证据：尽管文章声称servitization可以促使产品更耐用，但没有提供相关的研究或数据来支持这一主张。缺乏对servitization商业模式下产品耐用性的实证研究。</w:t>
      </w:r>
    </w:p>
    <w:p>
      <w:pPr>
        <w:jc w:val="both"/>
      </w:pPr>
      <w:r>
        <w:rPr/>
        <w:t xml:space="preserve"/>
      </w:r>
    </w:p>
    <w:p>
      <w:pPr>
        <w:jc w:val="both"/>
      </w:pPr>
      <w:r>
        <w:rPr/>
        <w:t xml:space="preserve">6. 未探索的反驳：文章没有探讨可能存在的反驳观点或争议，例如servitization是否会导致资源浪费、过度消费以及对消费者权益的影响等。</w:t>
      </w:r>
    </w:p>
    <w:p>
      <w:pPr>
        <w:jc w:val="both"/>
      </w:pPr>
      <w:r>
        <w:rPr/>
        <w:t xml:space="preserve"/>
      </w:r>
    </w:p>
    <w:p>
      <w:pPr>
        <w:jc w:val="both"/>
      </w:pPr>
      <w:r>
        <w:rPr/>
        <w:t xml:space="preserve">7. 宣传内容：文章在介绍servitization时使用了一些正面案例和公司的宣传材料，这可能会给读者留下一种过于乐观和理想化的印象，而忽视了实际情况中可能存在的问题和挑战。</w:t>
      </w:r>
    </w:p>
    <w:p>
      <w:pPr>
        <w:jc w:val="both"/>
      </w:pPr>
      <w:r>
        <w:rPr/>
        <w:t xml:space="preserve"/>
      </w:r>
    </w:p>
    <w:p>
      <w:pPr>
        <w:jc w:val="both"/>
      </w:pPr>
      <w:r>
        <w:rPr/>
        <w:t xml:space="preserve">8. 偏袒：文章在评估servitization商业模式时，更多地关注其环境优势，并没有平等地呈现双方观点。这种偏袒可能会导致对该商业模式潜在风险和限制的忽视。</w:t>
      </w:r>
    </w:p>
    <w:p>
      <w:pPr>
        <w:jc w:val="both"/>
      </w:pPr>
      <w:r>
        <w:rPr/>
        <w:t xml:space="preserve"/>
      </w:r>
    </w:p>
    <w:p>
      <w:pPr>
        <w:jc w:val="both"/>
      </w:pPr>
      <w:r>
        <w:rPr/>
        <w:t xml:space="preserve">总体而言，上述文章在介绍servitization作为一种替代商业模式时存在一些偏见和片面报道，并且缺乏充分的证据来支持其主张。同时，文章也忽视了其他可能存在的问题和挑战。因此，在评估servitization商业模式时需要更全面、客观和平衡的观点。</w:t>
      </w:r>
    </w:p>
    <w:p>
      <w:pPr>
        <w:pStyle w:val="Heading1"/>
      </w:pPr>
      <w:bookmarkStart w:id="5" w:name="_Toc5"/>
      <w:r>
        <w:t>Topics for further research:</w:t>
      </w:r>
      <w:bookmarkEnd w:id="5"/>
    </w:p>
    <w:p>
      <w:pPr>
        <w:spacing w:after="0"/>
        <w:numPr>
          <w:ilvl w:val="0"/>
          <w:numId w:val="2"/>
        </w:numPr>
      </w:pPr>
      <w:r>
        <w:rPr/>
        <w:t xml:space="preserve">Servitization的负面影响
</w:t>
      </w:r>
    </w:p>
    <w:p>
      <w:pPr>
        <w:spacing w:after="0"/>
        <w:numPr>
          <w:ilvl w:val="0"/>
          <w:numId w:val="2"/>
        </w:numPr>
      </w:pPr>
      <w:r>
        <w:rPr/>
        <w:t xml:space="preserve">反对servitization的观点
</w:t>
      </w:r>
    </w:p>
    <w:p>
      <w:pPr>
        <w:spacing w:after="0"/>
        <w:numPr>
          <w:ilvl w:val="0"/>
          <w:numId w:val="2"/>
        </w:numPr>
      </w:pPr>
      <w:r>
        <w:rPr/>
        <w:t xml:space="preserve">Servitization减少环境负担的证据
</w:t>
      </w:r>
    </w:p>
    <w:p>
      <w:pPr>
        <w:spacing w:after="0"/>
        <w:numPr>
          <w:ilvl w:val="0"/>
          <w:numId w:val="2"/>
        </w:numPr>
      </w:pPr>
      <w:r>
        <w:rPr/>
        <w:t xml:space="preserve">Servitization可能带来的其他环境问题
</w:t>
      </w:r>
    </w:p>
    <w:p>
      <w:pPr>
        <w:spacing w:after="0"/>
        <w:numPr>
          <w:ilvl w:val="0"/>
          <w:numId w:val="2"/>
        </w:numPr>
      </w:pPr>
      <w:r>
        <w:rPr/>
        <w:t xml:space="preserve">Servitization商业模式下产品耐用性的实证研究
</w:t>
      </w:r>
    </w:p>
    <w:p>
      <w:pPr>
        <w:numPr>
          <w:ilvl w:val="0"/>
          <w:numId w:val="2"/>
        </w:numPr>
      </w:pPr>
      <w:r>
        <w:rPr/>
        <w:t xml:space="preserve">Servitization可能导致的资源浪费和过度消费</w:t>
      </w:r>
    </w:p>
    <w:p>
      <w:pPr>
        <w:pStyle w:val="Heading1"/>
      </w:pPr>
      <w:bookmarkStart w:id="6" w:name="_Toc6"/>
      <w:r>
        <w:t>Report location:</w:t>
      </w:r>
      <w:bookmarkEnd w:id="6"/>
    </w:p>
    <w:p>
      <w:hyperlink r:id="rId8" w:history="1">
        <w:r>
          <w:rPr>
            <w:color w:val="2980b9"/>
            <w:u w:val="single"/>
          </w:rPr>
          <w:t xml:space="preserve">https://www.fullpicture.app/item/3cd991bfa1c6e2d1486ee7c2aa866d06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2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21009012" TargetMode="External"/><Relationship Id="rId8" Type="http://schemas.openxmlformats.org/officeDocument/2006/relationships/hyperlink" Target="https://www.fullpicture.app/item/3cd991bfa1c6e2d1486ee7c2aa866d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2024-01-11T13:24:40+01:00</dcterms:created>
  <dcterms:modified xsi:type="dcterms:W3CDTF">2024-01-11T13:24:40+01:00</dcterms:modified>
</cp:coreProperties>
</file>

<file path=docProps/custom.xml><?xml version="1.0" encoding="utf-8"?>
<Properties xmlns="http://schemas.openxmlformats.org/officeDocument/2006/custom-properties" xmlns:vt="http://schemas.openxmlformats.org/officeDocument/2006/docPropsVTypes"/>
</file>