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(83) The Conspiracy | Round2World | R2W - YouTube</w:t></w:r><w:br/><w:hyperlink r:id="rId7" w:history="1"><w:r><w:rPr><w:color w:val="2980b9"/><w:u w:val="single"/></w:rPr><w:t xml:space="preserve">https://www.youtube.com/watch?v=2UrFLwCLzEk&ab_channel=Round2World</w:t></w:r></w:hyperlink></w:p><w:p><w:pPr><w:pStyle w:val="Heading1"/></w:pPr><w:bookmarkStart w:id="2" w:name="_Toc2"/><w:r><w:t>Article summary:</w:t></w:r><w:bookmarkEnd w:id="2"/></w:p><w:p><w:pPr><w:jc w:val="both"/></w:pPr><w:r><w:rPr/><w:t xml:space="preserve">1. The YouTube video titled &quot;The Conspiracy&quot; by Round2World explores a fictional conspiracy storyline involving characters like Usman Hacker, Babbu Topi, Nanne Topi, and Inspector Shehjaan.</w:t></w:r></w:p><w:p><w:pPr><w:jc w:val="both"/></w:pPr><w:r><w:rPr/><w:t xml:space="preserve"></w:t></w:r></w:p><w:p><w:pPr><w:jc w:val="both"/></w:pPr><w:r><w:rPr/><w:t xml:space="preserve">2. The video features a cast of characters played by various individuals, including Usman Bodyguard, Police 1 and 2, and other supporting roles.</w:t></w:r></w:p><w:p><w:pPr><w:jc w:val="both"/></w:pPr><w:r><w:rPr/><w:t xml:space="preserve"></w:t></w:r></w:p><w:p><w:pPr><w:jc w:val="both"/></w:pPr><w:r><w:rPr/><w:t xml:space="preserve">3. The video is created for entertainment purposes only and does not intend to harm or offend anyone. It encourages viewers to subscribe to the Round2World YouTube channel for more content.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&quot;The Conspiracy | Round2World | R2W&quot; is a summary of a YouTube video by the channel Round2World. The video seems to be a fictional skit or short film based on a conspiracy theme. The article provides information about the cast, crew, and behind-the-scenes details of the video.</w:t></w:r></w:p><w:p><w:pPr><w:jc w:val="both"/></w:pPr><w:r><w:rPr/><w:t xml:space="preserve"></w:t></w:r></w:p><w:p><w:pPr><w:jc w:val="both"/></w:pPr><w:r><w:rPr/><w:t xml:space="preserve">One potential bias in this article could be the lack of critical analysis or evaluation of the content presented in the video. Since it is described as being made for entertainment purposes only, there may not be a need for an in-depth analysis. However, if there are any underlying messages or themes in the video that could be interpreted negatively or controversially, it would be important to address them.</w:t></w:r></w:p><w:p><w:pPr><w:jc w:val="both"/></w:pPr><w:r><w:rPr/><w:t xml:space="preserve"></w:t></w:r></w:p><w:p><w:pPr><w:jc w:val="both"/></w:pPr><w:r><w:rPr/><w:t xml:space="preserve">The article does not provide any insights into whether the content of the video contains any unsupported claims or misinformation. It also does not mention if there are any potential risks associated with consuming this type of content, especially if it involves sensitive topics like conspiracies.</w:t></w:r></w:p><w:p><w:pPr><w:jc w:val="both"/></w:pPr><w:r><w:rPr/><w:t xml:space="preserve"></w:t></w:r></w:p><w:p><w:pPr><w:jc w:val="both"/></w:pPr><w:r><w:rPr/><w:t xml:space="preserve">Additionally, there is no mention of exploring counterarguments or presenting both sides equally in the context of the conspiracy theme portrayed in the video. This could lead to a one-sided presentation of information and potentially influence viewers' perceptions without considering alternative perspectives.</w:t></w:r></w:p><w:p><w:pPr><w:jc w:val="both"/></w:pPr><w:r><w:rPr/><w:t xml:space="preserve"></w:t></w:r></w:p><w:p><w:pPr><w:jc w:val="both"/></w:pPr><w:r><w:rPr/><w:t xml:space="preserve">Furthermore, since the article includes promotional links to download an app called Probo and encourages viewers to subscribe to Round2World's YouTube channel, there is a promotional aspect to this content. This could indicate partiality towards promoting certain products or channels without providing a balanced view.</w:t></w:r></w:p><w:p><w:pPr><w:jc w:val="both"/></w:pPr><w:r><w:rPr/><w:t xml:space="preserve"></w:t></w:r></w:p><w:p><w:pPr><w:jc w:val="both"/></w:pPr><w:r><w:rPr/><w:t xml:space="preserve">Overall, while this article provides basic information about the YouTube video &quot;The Conspiracy | Round2World | R2W,&quot; it lacks critical analysis and evaluation of its content, potential biases, and implications. It would be beneficial to include more detailed insights into these aspects for a more comprehensive understanding of the material presented.</w:t></w:r></w:p><w:p><w:pPr><w:pStyle w:val="Heading1"/></w:pPr><w:bookmarkStart w:id="5" w:name="_Toc5"/><w:r><w:t>Topics for further research:</w:t></w:r><w:bookmarkEnd w:id="5"/></w:p><w:p><w:pPr><w:spacing w:after="0"/><w:numPr><w:ilvl w:val="0"/><w:numId w:val="2"/></w:numPr></w:pPr><w:r><w:rPr/><w:t xml:space="preserve">Critical analysis of conspiracy theories in media
</w:t></w:r></w:p><w:p><w:pPr><w:spacing w:after="0"/><w:numPr><w:ilvl w:val="0"/><w:numId w:val="2"/></w:numPr></w:pPr><w:r><w:rPr/><w:t xml:space="preserve">Evaluating misinformation in entertainment content
</w:t></w:r></w:p><w:p><w:pPr><w:spacing w:after="0"/><w:numPr><w:ilvl w:val="0"/><w:numId w:val="2"/></w:numPr></w:pPr><w:r><w:rPr/><w:t xml:space="preserve">Risks of consuming conspiracy-themed videos
</w:t></w:r></w:p><w:p><w:pPr><w:spacing w:after="0"/><w:numPr><w:ilvl w:val="0"/><w:numId w:val="2"/></w:numPr></w:pPr><w:r><w:rPr/><w:t xml:space="preserve">Importance of presenting multiple perspectives in media
</w:t></w:r></w:p><w:p><w:pPr><w:spacing w:after="0"/><w:numPr><w:ilvl w:val="0"/><w:numId w:val="2"/></w:numPr></w:pPr><w:r><w:rPr/><w:t xml:space="preserve">Impact of biased content on viewer perceptions
</w:t></w:r></w:p><w:p><w:pPr><w:numPr><w:ilvl w:val="0"/><w:numId w:val="2"/></w:numPr></w:pPr><w:r><w:rPr/><w:t xml:space="preserve">Ethical considerations in promoting products through media content</w:t></w:r></w:p><w:p><w:pPr><w:pStyle w:val="Heading1"/></w:pPr><w:bookmarkStart w:id="6" w:name="_Toc6"/><w:r><w:t>Report location:</w:t></w:r><w:bookmarkEnd w:id="6"/></w:p><w:p><w:hyperlink r:id="rId8" w:history="1"><w:r><w:rPr><w:color w:val="2980b9"/><w:u w:val="single"/></w:rPr><w:t xml:space="preserve">https://www.fullpicture.app/item/3de8cd9b6001617d9ce5f6b564f92e0a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A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UrFLwCLzEk&amp;ab_channel=Round2World" TargetMode="External"/><Relationship Id="rId8" Type="http://schemas.openxmlformats.org/officeDocument/2006/relationships/hyperlink" Target="https://www.fullpicture.app/item/3de8cd9b6001617d9ce5f6b564f92e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2024-07-06T14:16:14+02:00</dcterms:created>
  <dcterms:modified xsi:type="dcterms:W3CDTF">2024-07-06T14:16:14+02:00</dcterms:modified>
</cp:coreProperties>
</file>

<file path=docProps/custom.xml><?xml version="1.0" encoding="utf-8"?>
<Properties xmlns="http://schemas.openxmlformats.org/officeDocument/2006/custom-properties" xmlns:vt="http://schemas.openxmlformats.org/officeDocument/2006/docPropsVTypes"/>
</file>