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Knowledge-Driven Decision Support System based on Knowledge Warehouse and Data Mining for Market Management | Global Journal of Management and Business Research</w:t>
      </w:r>
      <w:br/>
      <w:hyperlink r:id="rId7" w:history="1">
        <w:r>
          <w:rPr>
            <w:color w:val="2980b9"/>
            <w:u w:val="single"/>
          </w:rPr>
          <w:t xml:space="preserve">https://journalofbusiness.org/index.php/GJMBR/article/view/1176</w:t>
        </w:r>
      </w:hyperlink>
    </w:p>
    <w:p>
      <w:pPr>
        <w:pStyle w:val="Heading1"/>
      </w:pPr>
      <w:bookmarkStart w:id="2" w:name="_Toc2"/>
      <w:r>
        <w:t>Article summary:</w:t>
      </w:r>
      <w:bookmarkEnd w:id="2"/>
    </w:p>
    <w:p>
      <w:pPr>
        <w:jc w:val="both"/>
      </w:pPr>
      <w:r>
        <w:rPr/>
        <w:t xml:space="preserve">1. This article proposes a knowledge-driven decision support system (DSS) based on a knowledge warehouse and data mining for market management.</w:t>
      </w:r>
    </w:p>
    <w:p>
      <w:pPr>
        <w:jc w:val="both"/>
      </w:pPr>
      <w:r>
        <w:rPr/>
        <w:t xml:space="preserve">2. The primary goal of the knowledge warehouse is to provide the decision-maker with an intelligent analysis platform that enhances all phases of the knowledge management process.</w:t>
      </w:r>
    </w:p>
    <w:p>
      <w:pPr>
        <w:jc w:val="both"/>
      </w:pPr>
      <w:r>
        <w:rPr/>
        <w:t xml:space="preserve">3. Data mining techniques, specifically association rules mining, are used in the knowledge discovery process and building of the knowledge warehouse.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proposed Knowledge-Driven Decision Support System (DSS) based on Knowledge Warehouse and Data Mining for Market Management. The article is well written and provides clear explanations of each concept discussed, as well as how they are related to one another. The authors also provide evidence from their own research to support their claims, which adds credibility to their argument.</w:t>
      </w:r>
    </w:p>
    <w:p>
      <w:pPr>
        <w:jc w:val="both"/>
      </w:pPr>
      <w:r>
        <w:rPr/>
        <w:t xml:space="preserve">However, there are some potential biases in the article that should be noted. For example, the authors do not discuss any potential risks associated with using this system or any possible counterarguments that could be made against it. Additionally, while they do mention data mining techniques such as association rules mining, they do not explore other methods that could be used in the knowledge discovery process or building of the knowledge warehouse. Furthermore, while they present their own research findings to support their claims, they do not present any opposing views or evidence from other sources that could challenge their conclusions.</w:t>
      </w:r>
    </w:p>
    <w:p>
      <w:pPr>
        <w:jc w:val="both"/>
      </w:pPr>
      <w:r>
        <w:rPr/>
        <w:t xml:space="preserve">In conclusion, while this article provides an interesting overview of a proposed Knowledge-Driven Decision Support System based on Knowledge Warehouse and Data Mining for Market Management,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Knowledge Warehouse Risk Assessment</w:t>
      </w:r>
    </w:p>
    <w:p>
      <w:pPr>
        <w:spacing w:after="0"/>
        <w:numPr>
          <w:ilvl w:val="0"/>
          <w:numId w:val="2"/>
        </w:numPr>
      </w:pPr>
      <w:r>
        <w:rPr/>
        <w:t xml:space="preserve">Data Mining Techniques for Knowledge Discovery</w:t>
      </w:r>
    </w:p>
    <w:p>
      <w:pPr>
        <w:spacing w:after="0"/>
        <w:numPr>
          <w:ilvl w:val="0"/>
          <w:numId w:val="2"/>
        </w:numPr>
      </w:pPr>
      <w:r>
        <w:rPr/>
        <w:t xml:space="preserve">Market Management Decision Support System</w:t>
      </w:r>
    </w:p>
    <w:p>
      <w:pPr>
        <w:spacing w:after="0"/>
        <w:numPr>
          <w:ilvl w:val="0"/>
          <w:numId w:val="2"/>
        </w:numPr>
      </w:pPr>
      <w:r>
        <w:rPr/>
        <w:t xml:space="preserve">Association Rules Mining</w:t>
      </w:r>
    </w:p>
    <w:p>
      <w:pPr>
        <w:spacing w:after="0"/>
        <w:numPr>
          <w:ilvl w:val="0"/>
          <w:numId w:val="2"/>
        </w:numPr>
      </w:pPr>
      <w:r>
        <w:rPr/>
        <w:t xml:space="preserve">Knowledge-Driven Decision Support System</w:t>
      </w:r>
    </w:p>
    <w:p>
      <w:pPr>
        <w:numPr>
          <w:ilvl w:val="0"/>
          <w:numId w:val="2"/>
        </w:numPr>
      </w:pPr>
      <w:r>
        <w:rPr/>
        <w:t xml:space="preserve">Counterarguments to Knowledge-Driven Decision Support System</w:t>
      </w:r>
    </w:p>
    <w:p>
      <w:pPr>
        <w:pStyle w:val="Heading1"/>
      </w:pPr>
      <w:bookmarkStart w:id="6" w:name="_Toc6"/>
      <w:r>
        <w:t>Report location:</w:t>
      </w:r>
      <w:bookmarkEnd w:id="6"/>
    </w:p>
    <w:p>
      <w:hyperlink r:id="rId8" w:history="1">
        <w:r>
          <w:rPr>
            <w:color w:val="2980b9"/>
            <w:u w:val="single"/>
          </w:rPr>
          <w:t xml:space="preserve">https://www.fullpicture.app/item/3e484f236df28317f5fe61d6a4dcdee8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36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ofbusiness.org/index.php/GJMBR/article/view/1176" TargetMode="External"/><Relationship Id="rId8" Type="http://schemas.openxmlformats.org/officeDocument/2006/relationships/hyperlink" Target="https://www.fullpicture.app/item/3e484f236df28317f5fe61d6a4dcde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2023-03-01T00:24:09+01:00</dcterms:created>
  <dcterms:modified xsi:type="dcterms:W3CDTF">2023-03-01T00:24:09+01:00</dcterms:modified>
</cp:coreProperties>
</file>

<file path=docProps/custom.xml><?xml version="1.0" encoding="utf-8"?>
<Properties xmlns="http://schemas.openxmlformats.org/officeDocument/2006/custom-properties" xmlns:vt="http://schemas.openxmlformats.org/officeDocument/2006/docPropsVTypes"/>
</file>