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Mapping Cancer Origins. Cell, 145(1), 25–29 | 10.1016/j.cell.2011.03.019</w:t>
      </w:r>
      <w:br/>
      <w:hyperlink r:id="rId7" w:history="1">
        <w:r>
          <w:rPr>
            <w:color w:val="2980b9"/>
            <w:u w:val="single"/>
          </w:rPr>
          <w:t xml:space="preserve">https://sci-hub.st/10.1016/j.cell.2011.03.019</w:t>
        </w:r>
      </w:hyperlink>
    </w:p>
    <w:p>
      <w:pPr>
        <w:pStyle w:val="Heading1"/>
      </w:pPr>
      <w:bookmarkStart w:id="2" w:name="_Toc2"/>
      <w:r>
        <w:t>Article summary:</w:t>
      </w:r>
      <w:bookmarkEnd w:id="2"/>
    </w:p>
    <w:p>
      <w:pPr>
        <w:jc w:val="both"/>
      </w:pPr>
      <w:r>
        <w:rPr/>
        <w:t xml:space="preserve">1. 本文介绍了一项名为“Mapping Cancer Origins”的研究，该研究旨在揭示癌症的起源和发展过程。</w:t>
      </w:r>
    </w:p>
    <w:p>
      <w:pPr>
        <w:jc w:val="both"/>
      </w:pPr>
      <w:r>
        <w:rPr/>
        <w:t xml:space="preserve">2. 研究人员使用基因组学和生物信息学技术，对多种癌症类型进行了全面的分析，并发现了一些共同的遗传变异和突变模式。</w:t>
      </w:r>
    </w:p>
    <w:p>
      <w:pPr>
        <w:jc w:val="both"/>
      </w:pPr>
      <w:r>
        <w:rPr/>
        <w:t xml:space="preserve">3. 这项研究为深入理解癌症的发生机制提供了重要线索，并有望为癌症预防、诊断和治疗提供新的策略和方法。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中搜索并使用一些关键短语，以便找到与文章相关的更多信息和观点。
</w:t>
      </w:r>
    </w:p>
    <w:p>
      <w:pPr>
        <w:spacing w:after="0"/>
        <w:numPr>
          <w:ilvl w:val="0"/>
          <w:numId w:val="2"/>
        </w:numPr>
      </w:pPr>
      <w:r>
        <w:rPr/>
        <w:t xml:space="preserve">未涵盖的主题：用户认为文章可能没有涵盖到的一些主题或观点，希望通过进一步的研究来填补这些空白。
</w:t>
      </w:r>
    </w:p>
    <w:p>
      <w:pPr>
        <w:spacing w:after="0"/>
        <w:numPr>
          <w:ilvl w:val="0"/>
          <w:numId w:val="2"/>
        </w:numPr>
      </w:pPr>
      <w:r>
        <w:rPr/>
        <w:t xml:space="preserve">更好地理解：用户希望通过批判性分析和进一步的研究来更好地理解文章的内容和意义。
</w:t>
      </w:r>
    </w:p>
    <w:p>
      <w:pPr>
        <w:numPr>
          <w:ilvl w:val="0"/>
          <w:numId w:val="2"/>
        </w:numPr>
      </w:pPr>
      <w:r>
        <w:rPr/>
        <w:t xml:space="preserve">建议：这个词表明用户希望给出一些建议，以帮助他们进行更深入的分析和理解。</w:t>
      </w:r>
    </w:p>
    <w:p>
      <w:pPr>
        <w:pStyle w:val="Heading1"/>
      </w:pPr>
      <w:bookmarkStart w:id="6" w:name="_Toc6"/>
      <w:r>
        <w:t>Report location:</w:t>
      </w:r>
      <w:bookmarkEnd w:id="6"/>
    </w:p>
    <w:p>
      <w:hyperlink r:id="rId8" w:history="1">
        <w:r>
          <w:rPr>
            <w:color w:val="2980b9"/>
            <w:u w:val="single"/>
          </w:rPr>
          <w:t xml:space="preserve">https://www.fullpicture.app/item/3f519826e8e8e3bd3954bc3c0cbe9b3f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5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ell.2011.03.019" TargetMode="External"/><Relationship Id="rId8" Type="http://schemas.openxmlformats.org/officeDocument/2006/relationships/hyperlink" Target="https://www.fullpicture.app/item/3f519826e8e8e3bd3954bc3c0cbe9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2024-01-20T12:30:19+01:00</dcterms:created>
  <dcterms:modified xsi:type="dcterms:W3CDTF">2024-01-20T12:30:19+01:00</dcterms:modified>
</cp:coreProperties>
</file>

<file path=docProps/custom.xml><?xml version="1.0" encoding="utf-8"?>
<Properties xmlns="http://schemas.openxmlformats.org/officeDocument/2006/custom-properties" xmlns:vt="http://schemas.openxmlformats.org/officeDocument/2006/docPropsVTypes"/>
</file>