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百度一下，你就知道</w:t>
      </w:r>
      <w:br/>
      <w:hyperlink r:id="rId7" w:history="1">
        <w:r>
          <w:rPr>
            <w:color w:val="2980b9"/>
            <w:u w:val="single"/>
          </w:rPr>
          <w:t xml:space="preserve">http://www.baidu.com/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百度是一家互联网公司，提供搜索引擎和其他服务。</w:t>
      </w:r>
    </w:p>
    <w:p>
      <w:pPr>
        <w:jc w:val="both"/>
      </w:pPr>
      <w:r>
        <w:rPr/>
        <w:t xml:space="preserve">2. 使用百度前需要阅读相关条款和规定。</w:t>
      </w:r>
    </w:p>
    <w:p>
      <w:pPr>
        <w:jc w:val="both"/>
      </w:pPr>
      <w:r>
        <w:rPr/>
        <w:t xml:space="preserve">3. 百度拥有多项许可证和备案，包括网络文化经营许可证、药品医疗器械网络信息服务备案等。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该文章是一篇关于百度的官方声明，主要介绍了百度的基本信息和相关许可证明。然而，该文章存在以下问题：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偏袒：该文章只提供了百度的正面信息，没有提及任何负面信息或争议。这种偏袒可能会导致读者对百度的真实情况产生误解。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片面报道：该文章只提供了官方渠道的信息，没有涉及到其他来源的信息。这种片面报道可能会导致读者对百度的全貌缺乏了解。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缺失考虑点：该文章没有涉及到一些重要考虑点，例如百度在用户隐私保护方面的表现、搜索结果排序算法是否公正等等。这种缺失可能会导致读者对百度的评价不够全面。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未探索反驳：该文章没有探索任何反驳意见或批评声音，这种未探索反驳可能会导致读者对百度形成单一观点。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宣传内容：该文章中包含了企业推广链接和许可证明等内容，这种宣传内容可能会影响读者对百度客观性评价。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总之，该文章存在偏袒、片面报道、缺失考虑点、未探索反驳、宣传内容等问题，读者需要对其进行批判性分析并结合其他来源的信息进行综合评价。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百度的负面信息或争议
</w:t>
      </w:r>
    </w:p>
    <w:p>
      <w:pPr>
        <w:spacing w:after="0"/>
        <w:numPr>
          <w:ilvl w:val="0"/>
          <w:numId w:val="2"/>
        </w:numPr>
      </w:pPr>
      <w:r>
        <w:rPr/>
        <w:t xml:space="preserve">其他来源的信息
</w:t>
      </w:r>
    </w:p>
    <w:p>
      <w:pPr>
        <w:spacing w:after="0"/>
        <w:numPr>
          <w:ilvl w:val="0"/>
          <w:numId w:val="2"/>
        </w:numPr>
      </w:pPr>
      <w:r>
        <w:rPr/>
        <w:t xml:space="preserve">百度在用户隐私保护方面的表现
</w:t>
      </w:r>
    </w:p>
    <w:p>
      <w:pPr>
        <w:spacing w:after="0"/>
        <w:numPr>
          <w:ilvl w:val="0"/>
          <w:numId w:val="2"/>
        </w:numPr>
      </w:pPr>
      <w:r>
        <w:rPr/>
        <w:t xml:space="preserve">搜索结果排序算法是否公正
</w:t>
      </w:r>
    </w:p>
    <w:p>
      <w:pPr>
        <w:spacing w:after="0"/>
        <w:numPr>
          <w:ilvl w:val="0"/>
          <w:numId w:val="2"/>
        </w:numPr>
      </w:pPr>
      <w:r>
        <w:rPr/>
        <w:t xml:space="preserve">反驳意见或批评声音
</w:t>
      </w:r>
    </w:p>
    <w:p>
      <w:pPr>
        <w:numPr>
          <w:ilvl w:val="0"/>
          <w:numId w:val="2"/>
        </w:numPr>
      </w:pPr>
      <w:r>
        <w:rPr/>
        <w:t xml:space="preserve">宣传内容对读者评价的影响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https://www.fullpicture.app/item/3fa0f3a5b8e69b5512add9677ab8e0d1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BFE9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idu.com/" TargetMode="External"/><Relationship Id="rId8" Type="http://schemas.openxmlformats.org/officeDocument/2006/relationships/hyperlink" Target="https://www.fullpicture.app/item/3fa0f3a5b8e69b5512add9677ab8e0d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2023-05-14T15:12:52+02:00</dcterms:created>
  <dcterms:modified xsi:type="dcterms:W3CDTF">2023-05-14T15:12:52+02:00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