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“전 남친 아기라 키우기 싫었다” 신생아 버린 20대 엄마, 이유 묻자... - 조선일보</w:t>
      </w:r>
      <w:br/>
      <w:hyperlink r:id="rId7" w:history="1">
        <w:r>
          <w:rPr>
            <w:color w:val="2980b9"/>
            <w:u w:val="single"/>
          </w:rPr>
          <w:t xml:space="preserve">https://www.chosun.com/national/national_general/2023/01/27/LX5L3U4YMJGE3H6VJ4IHX623WU/</w:t>
        </w:r>
      </w:hyperlink>
    </w:p>
    <w:p>
      <w:pPr>
        <w:pStyle w:val="Heading1"/>
      </w:pPr>
      <w:bookmarkStart w:id="2" w:name="_Toc2"/>
      <w:r>
        <w:t>Article summary:</w:t>
      </w:r>
      <w:bookmarkEnd w:id="2"/>
    </w:p>
    <w:p>
      <w:pPr>
        <w:jc w:val="both"/>
      </w:pPr>
      <w:r>
        <w:rPr/>
        <w:t xml:space="preserve">1. A 20-year-old woman abandoned a newborn baby on a road in Goseong-gun, Gangwon-do, claiming that she did not want to raise it because it was her ex-boyfriend's baby.</w:t>
      </w:r>
    </w:p>
    <w:p>
      <w:pPr>
        <w:jc w:val="both"/>
      </w:pPr>
      <w:r>
        <w:rPr/>
        <w:t xml:space="preserve">2. The baby was found by a passerby and is currently in good health.</w:t>
      </w:r>
    </w:p>
    <w:p>
      <w:pPr>
        <w:jc w:val="both"/>
      </w:pPr>
      <w:r>
        <w:rPr/>
        <w:t xml:space="preserve">3. A man was arrested for abandoning the infant and attempted murder, and stated that he simply did not want to raise the child.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the Chosun Ilbo is generally reliable and trustworthy, as it provides detailed information about the incident and cites sources such as police officers and reporters who were present at the scene of the crime. However, there are some potential biases in the article that should be noted. Firstly, there is no mention of any potential consequences for the mother who abandoned her child or any other details about her life or circumstances that may have led to her decision to abandon her child. Additionally, while the article does provide an explanation from Mr. A as to why he abandoned his child, it does not explore any counterarguments or alternative explanations for his actions. Furthermore, while the article does note that the temperature at the time of discovery was -1 degree Celsius, it does not mention any potential risks posed by this cold weather on an infant’s health or well-being. Finally, while this article is generally unbiased and factual in its reporting of events surrounding this incident, it could benefit from providing more context about similar cases in South Korea or around the world in order to provide readers with a better understanding of how common such incidents are and what can be done to prevent them from occurring in future.</w:t>
      </w:r>
    </w:p>
    <w:p>
      <w:pPr>
        <w:pStyle w:val="Heading1"/>
      </w:pPr>
      <w:bookmarkStart w:id="5" w:name="_Toc5"/>
      <w:r>
        <w:t>Topics for further research:</w:t>
      </w:r>
      <w:bookmarkEnd w:id="5"/>
    </w:p>
    <w:p>
      <w:pPr>
        <w:spacing w:after="0"/>
        <w:numPr>
          <w:ilvl w:val="0"/>
          <w:numId w:val="2"/>
        </w:numPr>
      </w:pPr>
      <w:r>
        <w:rPr/>
        <w:t xml:space="preserve">Abandonment of infants in South Korea</w:t>
      </w:r>
    </w:p>
    <w:p>
      <w:pPr>
        <w:spacing w:after="0"/>
        <w:numPr>
          <w:ilvl w:val="0"/>
          <w:numId w:val="2"/>
        </w:numPr>
      </w:pPr>
      <w:r>
        <w:rPr/>
        <w:t xml:space="preserve">Consequences of abandoning a child</w:t>
      </w:r>
    </w:p>
    <w:p>
      <w:pPr>
        <w:spacing w:after="0"/>
        <w:numPr>
          <w:ilvl w:val="0"/>
          <w:numId w:val="2"/>
        </w:numPr>
      </w:pPr>
      <w:r>
        <w:rPr/>
        <w:t xml:space="preserve">Risk of cold weather on infant health</w:t>
      </w:r>
    </w:p>
    <w:p>
      <w:pPr>
        <w:spacing w:after="0"/>
        <w:numPr>
          <w:ilvl w:val="0"/>
          <w:numId w:val="2"/>
        </w:numPr>
      </w:pPr>
      <w:r>
        <w:rPr/>
        <w:t xml:space="preserve">Alternatives to abandoning a child</w:t>
      </w:r>
    </w:p>
    <w:p>
      <w:pPr>
        <w:spacing w:after="0"/>
        <w:numPr>
          <w:ilvl w:val="0"/>
          <w:numId w:val="2"/>
        </w:numPr>
      </w:pPr>
      <w:r>
        <w:rPr/>
        <w:t xml:space="preserve">International cases of infant abandonment</w:t>
      </w:r>
    </w:p>
    <w:p>
      <w:pPr>
        <w:numPr>
          <w:ilvl w:val="0"/>
          <w:numId w:val="2"/>
        </w:numPr>
      </w:pPr>
      <w:r>
        <w:rPr/>
        <w:t xml:space="preserve">Prevention of infant abandonment</w:t>
      </w:r>
    </w:p>
    <w:p>
      <w:pPr>
        <w:pStyle w:val="Heading1"/>
      </w:pPr>
      <w:bookmarkStart w:id="6" w:name="_Toc6"/>
      <w:r>
        <w:t>Report location:</w:t>
      </w:r>
      <w:bookmarkEnd w:id="6"/>
    </w:p>
    <w:p>
      <w:hyperlink r:id="rId8" w:history="1">
        <w:r>
          <w:rPr>
            <w:color w:val="2980b9"/>
            <w:u w:val="single"/>
          </w:rPr>
          <w:t xml:space="preserve">https://www.fullpicture.app/item/3fe2f234163fcde417ad8dbd212d4fcb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B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osun.com/national/national_general/2023/01/27/LX5L3U4YMJGE3H6VJ4IHX623WU/" TargetMode="External"/><Relationship Id="rId8" Type="http://schemas.openxmlformats.org/officeDocument/2006/relationships/hyperlink" Target="https://www.fullpicture.app/item/3fe2f234163fcde417ad8dbd212d4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2023-02-19T18:12:38+01:00</dcterms:created>
  <dcterms:modified xsi:type="dcterms:W3CDTF">2023-02-19T18:12:38+01:00</dcterms:modified>
</cp:coreProperties>
</file>

<file path=docProps/custom.xml><?xml version="1.0" encoding="utf-8"?>
<Properties xmlns="http://schemas.openxmlformats.org/officeDocument/2006/custom-properties" xmlns:vt="http://schemas.openxmlformats.org/officeDocument/2006/docPropsVTypes"/>
</file>