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Wildfire Risks and Prevention | IEEE Conference Publication | IEEE Xplore</w:t>
      </w:r>
      <w:br/>
      <w:hyperlink r:id="rId7" w:history="1">
        <w:r>
          <w:rPr>
            <w:color w:val="2980b9"/>
            <w:u w:val="single"/>
          </w:rPr>
          <w:t xml:space="preserve">https://ieeexplore.ieee.org/abstract/document/9720823</w:t>
        </w:r>
      </w:hyperlink>
    </w:p>
    <w:p>
      <w:pPr>
        <w:pStyle w:val="Heading1"/>
      </w:pPr>
      <w:bookmarkStart w:id="2" w:name="_Toc2"/>
      <w:r>
        <w:t>Article summary:</w:t>
      </w:r>
      <w:bookmarkEnd w:id="2"/>
    </w:p>
    <w:p>
      <w:pPr>
        <w:jc w:val="both"/>
      </w:pPr>
      <w:r>
        <w:rPr/>
        <w:t xml:space="preserve">1. 大多数野火是由人为活动引起的，防止野火发生可以减少野火发生的次数。</w:t>
      </w:r>
    </w:p>
    <w:p>
      <w:pPr>
        <w:jc w:val="both"/>
      </w:pPr>
      <w:r>
        <w:rPr/>
        <w:t xml:space="preserve">2. 温度、风速、湿度、降水量和植被对野火的风险有影响。</w:t>
      </w:r>
    </w:p>
    <w:p>
      <w:pPr>
        <w:jc w:val="both"/>
      </w:pPr>
      <w:r>
        <w:rPr/>
        <w:t xml:space="preserve">3. El Nino 和 La Nina 对特定地区的野火事件有很大影响，而且降水量波动也会影响到野火的大小。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这篇文章是一份关于美国野火风险和预防的IEEE会议出版物，它提供了关于如何减少野火发生的有用信息。文章中使用了合理的数据来证昬其观点，并且引用了相关文章来补充论述。然而，文章也存在一些问题。</w:t>
      </w:r>
    </w:p>
    <w:p>
      <w:pPr>
        <w:jc w:val="both"/>
      </w:pPr>
      <w:r>
        <w:rPr/>
        <w:t xml:space="preserve">首先，文章中未能平衡地呈现双方观点。作者将大部分时间都用来证明人为原因对野外大规模野火的影响，而未能平衡地呈示天然原因对大规模野外大规模野外大规模野外大规模野外大规模野外大规模野外大规模野外大规模 量也有影响。此外，文章中也未能考虑到所有可能存在的风险因子；例如，作者未能考察不同地区之间房屋布局、道路布局、树冠覆盖度以及人工覆盖物如水泵房之间是否存在差异性对事故飞行速度、半径以及伤害情况造成影响。</w:t>
      </w:r>
    </w:p>
    <w:p>
      <w:pPr>
        <w:jc w:val="both"/>
      </w:pPr>
      <w:r>
        <w:rPr/>
        <w:t xml:space="preserve">此外，文章中也存在一定宣传内容。作者将El Nino 和 La Nina 等天气因子作为一个独立因子来分析其对特定区域的影响力；然而这样一来就会错过其他天气因子如海平面气压、海平面气体浓度以及雾/雾凇/雪/冻雾/冻雪/冻雾凇之间是否存在相关性对特定区域通飞情况造成影响这样一个要素。</w:t>
      </w:r>
    </w:p>
    <w:p>
      <w:pPr>
        <w:jc w:val="both"/>
      </w:pPr>
      <w:r>
        <w:rPr/>
        <w:t xml:space="preserve">总之，上述IEEE 会议出版物中所呈示出来的信念是合理的但也存在一定问题。</w:t>
      </w:r>
    </w:p>
    <w:p>
      <w:pPr>
        <w:pStyle w:val="Heading1"/>
      </w:pPr>
      <w:bookmarkStart w:id="5" w:name="_Toc5"/>
      <w:r>
        <w:t>Topics for further research:</w:t>
      </w:r>
      <w:bookmarkEnd w:id="5"/>
    </w:p>
    <w:p>
      <w:pPr>
        <w:spacing w:after="0"/>
        <w:numPr>
          <w:ilvl w:val="0"/>
          <w:numId w:val="2"/>
        </w:numPr>
      </w:pPr>
      <w:r>
        <w:rPr/>
        <w:t xml:space="preserve">野火风险因子；</w:t>
      </w:r>
    </w:p>
    <w:p>
      <w:pPr>
        <w:spacing w:after="0"/>
        <w:numPr>
          <w:ilvl w:val="0"/>
          <w:numId w:val="2"/>
        </w:numPr>
      </w:pPr>
      <w:r>
        <w:rPr/>
        <w:t xml:space="preserve">房屋布局与野火；</w:t>
      </w:r>
    </w:p>
    <w:p>
      <w:pPr>
        <w:spacing w:after="0"/>
        <w:numPr>
          <w:ilvl w:val="0"/>
          <w:numId w:val="2"/>
        </w:numPr>
      </w:pPr>
      <w:r>
        <w:rPr/>
        <w:t xml:space="preserve">道路布局与野火；</w:t>
      </w:r>
    </w:p>
    <w:p>
      <w:pPr>
        <w:spacing w:after="0"/>
        <w:numPr>
          <w:ilvl w:val="0"/>
          <w:numId w:val="2"/>
        </w:numPr>
      </w:pPr>
      <w:r>
        <w:rPr/>
        <w:t xml:space="preserve">树冠覆盖度与野火；</w:t>
      </w:r>
    </w:p>
    <w:p>
      <w:pPr>
        <w:spacing w:after="0"/>
        <w:numPr>
          <w:ilvl w:val="0"/>
          <w:numId w:val="2"/>
        </w:numPr>
      </w:pPr>
      <w:r>
        <w:rPr/>
        <w:t xml:space="preserve">人工覆盖物与野火；</w:t>
      </w:r>
    </w:p>
    <w:p>
      <w:pPr>
        <w:numPr>
          <w:ilvl w:val="0"/>
          <w:numId w:val="2"/>
        </w:numPr>
      </w:pPr>
      <w:r>
        <w:rPr/>
        <w:t xml:space="preserve">海平面气压与野火。</w:t>
      </w:r>
    </w:p>
    <w:p>
      <w:pPr>
        <w:pStyle w:val="Heading1"/>
      </w:pPr>
      <w:bookmarkStart w:id="6" w:name="_Toc6"/>
      <w:r>
        <w:t>Report location:</w:t>
      </w:r>
      <w:bookmarkEnd w:id="6"/>
    </w:p>
    <w:p>
      <w:hyperlink r:id="rId8" w:history="1">
        <w:r>
          <w:rPr>
            <w:color w:val="2980b9"/>
            <w:u w:val="single"/>
          </w:rPr>
          <w:t xml:space="preserve">https://www.fullpicture.app/item/40184ccfcfe0ed0d1c0dec3364545323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3E1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720823" TargetMode="External"/><Relationship Id="rId8" Type="http://schemas.openxmlformats.org/officeDocument/2006/relationships/hyperlink" Target="https://www.fullpicture.app/item/40184ccfcfe0ed0d1c0dec33645453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2023-02-28T01:03:05+01:00</dcterms:created>
  <dcterms:modified xsi:type="dcterms:W3CDTF">2023-02-28T01:03:05+01:00</dcterms:modified>
</cp:coreProperties>
</file>

<file path=docProps/custom.xml><?xml version="1.0" encoding="utf-8"?>
<Properties xmlns="http://schemas.openxmlformats.org/officeDocument/2006/custom-properties" xmlns:vt="http://schemas.openxmlformats.org/officeDocument/2006/docPropsVTypes"/>
</file>