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万物复苏春来到 花开中国遍地香_新浪新闻</w:t>
      </w:r>
      <w:br/>
      <w:hyperlink r:id="rId7" w:history="1">
        <w:r>
          <w:rPr>
            <w:color w:val="2980b9"/>
            <w:u w:val="single"/>
          </w:rPr>
          <w:t xml:space="preserve">https://news.sina.com.cn/gov/xlxw/2023-02-09/doc-imyfaweq6345438.shtml</w:t>
        </w:r>
      </w:hyperlink>
    </w:p>
    <w:p>
      <w:pPr>
        <w:pStyle w:val="Heading1"/>
      </w:pPr>
      <w:bookmarkStart w:id="2" w:name="_Toc2"/>
      <w:r>
        <w:t>Article summary:</w:t>
      </w:r>
      <w:bookmarkEnd w:id="2"/>
    </w:p>
    <w:p>
      <w:pPr>
        <w:jc w:val="both"/>
      </w:pPr>
      <w:r>
        <w:rPr/>
        <w:t xml:space="preserve">1. Spring has arrived and with it, the blooming of flowers across China.</w:t>
      </w:r>
    </w:p>
    <w:p>
      <w:pPr>
        <w:jc w:val="both"/>
      </w:pPr>
      <w:r>
        <w:rPr/>
        <w:t xml:space="preserve">2. In Hainan, the provincial flower, the triangle plum, is in full bloom.</w:t>
      </w:r>
    </w:p>
    <w:p>
      <w:pPr>
        <w:jc w:val="both"/>
      </w:pPr>
      <w:r>
        <w:rPr/>
        <w:t xml:space="preserve">3. In Nanjing and Sichuan's Xichang, there are large fields of tulips and daffodils respectively that have come into bloom for the spring season.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the blooming of flowers in different parts of China during springtime. The article does not appear to be biased or one-sided as it presents both sides equally by providing information on different locations where flowers are blooming. Furthermore, the article does not contain any promotional content or unsupported claims as all statements made are backed up with evidence such as mentioning that Hainan's triangle plums are its provincial flower and that Nanjing's Meihua Mountain has a long history of planting plum trees. Additionally, possible risks associated with visiting these places to view the flowers are not noted in the article which could be an area for improvement. All in all, this article is reliable and trustworthy as it provides factual information without any bias or promotional content.</w:t>
      </w:r>
    </w:p>
    <w:p>
      <w:pPr>
        <w:pStyle w:val="Heading1"/>
      </w:pPr>
      <w:bookmarkStart w:id="5" w:name="_Toc5"/>
      <w:r>
        <w:t>Topics for further research:</w:t>
      </w:r>
      <w:bookmarkEnd w:id="5"/>
    </w:p>
    <w:p>
      <w:pPr>
        <w:spacing w:after="0"/>
        <w:numPr>
          <w:ilvl w:val="0"/>
          <w:numId w:val="2"/>
        </w:numPr>
      </w:pPr>
      <w:r>
        <w:rPr/>
        <w:t xml:space="preserve">Springtime flower blooming in China</w:t>
      </w:r>
    </w:p>
    <w:p>
      <w:pPr>
        <w:spacing w:after="0"/>
        <w:numPr>
          <w:ilvl w:val="0"/>
          <w:numId w:val="2"/>
        </w:numPr>
      </w:pPr>
      <w:r>
        <w:rPr/>
        <w:t xml:space="preserve">Flower viewing locations in China</w:t>
      </w:r>
    </w:p>
    <w:p>
      <w:pPr>
        <w:spacing w:after="0"/>
        <w:numPr>
          <w:ilvl w:val="0"/>
          <w:numId w:val="2"/>
        </w:numPr>
      </w:pPr>
      <w:r>
        <w:rPr/>
        <w:t xml:space="preserve">Hainan triangle plums</w:t>
      </w:r>
    </w:p>
    <w:p>
      <w:pPr>
        <w:spacing w:after="0"/>
        <w:numPr>
          <w:ilvl w:val="0"/>
          <w:numId w:val="2"/>
        </w:numPr>
      </w:pPr>
      <w:r>
        <w:rPr/>
        <w:t xml:space="preserve">Nanjing Meihua Mountain</w:t>
      </w:r>
    </w:p>
    <w:p>
      <w:pPr>
        <w:spacing w:after="0"/>
        <w:numPr>
          <w:ilvl w:val="0"/>
          <w:numId w:val="2"/>
        </w:numPr>
      </w:pPr>
      <w:r>
        <w:rPr/>
        <w:t xml:space="preserve">Springtime flower festivals in China</w:t>
      </w:r>
    </w:p>
    <w:p>
      <w:pPr>
        <w:numPr>
          <w:ilvl w:val="0"/>
          <w:numId w:val="2"/>
        </w:numPr>
      </w:pPr>
      <w:r>
        <w:rPr/>
        <w:t xml:space="preserve">Risks associated with flower viewing in China</w:t>
      </w:r>
    </w:p>
    <w:p>
      <w:pPr>
        <w:pStyle w:val="Heading1"/>
      </w:pPr>
      <w:bookmarkStart w:id="6" w:name="_Toc6"/>
      <w:r>
        <w:t>Report location:</w:t>
      </w:r>
      <w:bookmarkEnd w:id="6"/>
    </w:p>
    <w:p>
      <w:hyperlink r:id="rId8" w:history="1">
        <w:r>
          <w:rPr>
            <w:color w:val="2980b9"/>
            <w:u w:val="single"/>
          </w:rPr>
          <w:t xml:space="preserve">https://www.fullpicture.app/item/4065fd3a849062a304cc6e385cdaeb14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D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ina.com.cn/gov/xlxw/2023-02-09/doc-imyfaweq6345438.shtml" TargetMode="External"/><Relationship Id="rId8" Type="http://schemas.openxmlformats.org/officeDocument/2006/relationships/hyperlink" Target="https://www.fullpicture.app/item/4065fd3a849062a304cc6e385cdae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2023-02-24T02:33:23+01:00</dcterms:created>
  <dcterms:modified xsi:type="dcterms:W3CDTF">2023-02-24T02:33:23+01:00</dcterms:modified>
</cp:coreProperties>
</file>

<file path=docProps/custom.xml><?xml version="1.0" encoding="utf-8"?>
<Properties xmlns="http://schemas.openxmlformats.org/officeDocument/2006/custom-properties" xmlns:vt="http://schemas.openxmlformats.org/officeDocument/2006/docPropsVTypes"/>
</file>