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Voice Over Scripts: Writing Style Tips - Experiencing eLearning</w:t>
      </w:r>
      <w:br/>
      <w:hyperlink r:id="rId7" w:history="1">
        <w:r>
          <w:rPr>
            <w:color w:val="2980b9"/>
            <w:u w:val="single"/>
          </w:rPr>
          <w:t xml:space="preserve">https://www.christytuckerlearning.com/voice-over-scripts-writing-style-tips/</w:t>
        </w:r>
      </w:hyperlink>
    </w:p>
    <w:p>
      <w:pPr>
        <w:pStyle w:val="Heading1"/>
      </w:pPr>
      <w:bookmarkStart w:id="2" w:name="_Toc2"/>
      <w:r>
        <w:t>Article summary:</w:t>
      </w:r>
      <w:bookmarkEnd w:id="2"/>
    </w:p>
    <w:p>
      <w:pPr>
        <w:jc w:val="both"/>
      </w:pPr>
      <w:r>
        <w:rPr/>
        <w:t xml:space="preserve">1. Instructional designers should read their scripts aloud to ensure they are clear and readable.</w:t>
      </w:r>
    </w:p>
    <w:p>
      <w:pPr>
        <w:jc w:val="both"/>
      </w:pPr>
      <w:r>
        <w:rPr/>
        <w:t xml:space="preserve">2. Writing for voice over is different from other writing, and should be conversational and use shorter sentences.</w:t>
      </w:r>
    </w:p>
    <w:p>
      <w:pPr>
        <w:jc w:val="both"/>
      </w:pPr>
      <w:r>
        <w:rPr/>
        <w:t xml:space="preserve">3. Contractions can help make the script more conversational, but need to be added consciously during revisions.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useful tips on how to write voice over scripts that are easy for voice over professionals to work with, resulting in a better product and less time spent on revisions and re-records. The advice given is based on the experience of Jill Goldman of Goldivox, who has worked with many scripts, as well as the author's own tips and examples. The article is written in an objective manner without any bias or partiality towards any particular point of view. All points are supported by evidence from Jill's experience, making it a reliable source of information for instructional designers looking to improve their script writing skills. There are no missing points of consideration or counterarguments presented in the article, nor does it contain any promotional content or unsupported claims. Possible risks associated with writing voice over scripts are not noted in the article, however this is not necessary as the advice provided is general in nature rather than specific instructions that could lead to potential risks if followed incorrectly.</w:t>
      </w:r>
    </w:p>
    <w:p>
      <w:pPr>
        <w:pStyle w:val="Heading1"/>
      </w:pPr>
      <w:bookmarkStart w:id="5" w:name="_Toc5"/>
      <w:r>
        <w:t>Topics for further research:</w:t>
      </w:r>
      <w:bookmarkEnd w:id="5"/>
    </w:p>
    <w:p>
      <w:pPr>
        <w:spacing w:after="0"/>
        <w:numPr>
          <w:ilvl w:val="0"/>
          <w:numId w:val="2"/>
        </w:numPr>
      </w:pPr>
      <w:r>
        <w:rPr/>
        <w:t xml:space="preserve">Voice over script writing tips</w:t>
      </w:r>
    </w:p>
    <w:p>
      <w:pPr>
        <w:spacing w:after="0"/>
        <w:numPr>
          <w:ilvl w:val="0"/>
          <w:numId w:val="2"/>
        </w:numPr>
      </w:pPr>
      <w:r>
        <w:rPr/>
        <w:t xml:space="preserve">Voice over script writing best practices</w:t>
      </w:r>
    </w:p>
    <w:p>
      <w:pPr>
        <w:spacing w:after="0"/>
        <w:numPr>
          <w:ilvl w:val="0"/>
          <w:numId w:val="2"/>
        </w:numPr>
      </w:pPr>
      <w:r>
        <w:rPr/>
        <w:t xml:space="preserve">Voice over script writing guidelines</w:t>
      </w:r>
    </w:p>
    <w:p>
      <w:pPr>
        <w:spacing w:after="0"/>
        <w:numPr>
          <w:ilvl w:val="0"/>
          <w:numId w:val="2"/>
        </w:numPr>
      </w:pPr>
      <w:r>
        <w:rPr/>
        <w:t xml:space="preserve">Voice over script writing risks</w:t>
      </w:r>
    </w:p>
    <w:p>
      <w:pPr>
        <w:spacing w:after="0"/>
        <w:numPr>
          <w:ilvl w:val="0"/>
          <w:numId w:val="2"/>
        </w:numPr>
      </w:pPr>
      <w:r>
        <w:rPr/>
        <w:t xml:space="preserve">Voice over script writing techniques</w:t>
      </w:r>
    </w:p>
    <w:p>
      <w:pPr>
        <w:numPr>
          <w:ilvl w:val="0"/>
          <w:numId w:val="2"/>
        </w:numPr>
      </w:pPr>
      <w:r>
        <w:rPr/>
        <w:t xml:space="preserve">Voice over script writing mistakes</w:t>
      </w:r>
    </w:p>
    <w:p>
      <w:pPr>
        <w:pStyle w:val="Heading1"/>
      </w:pPr>
      <w:bookmarkStart w:id="6" w:name="_Toc6"/>
      <w:r>
        <w:t>Report location:</w:t>
      </w:r>
      <w:bookmarkEnd w:id="6"/>
    </w:p>
    <w:p>
      <w:hyperlink r:id="rId8" w:history="1">
        <w:r>
          <w:rPr>
            <w:color w:val="2980b9"/>
            <w:u w:val="single"/>
          </w:rPr>
          <w:t xml:space="preserve">https://www.fullpicture.app/item/407474e9b0e84bc24f60a757c780f040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7E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ristytuckerlearning.com/voice-over-scripts-writing-style-tips/" TargetMode="External"/><Relationship Id="rId8" Type="http://schemas.openxmlformats.org/officeDocument/2006/relationships/hyperlink" Target="https://www.fullpicture.app/item/407474e9b0e84bc24f60a757c780f0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2023-03-03T13:19:23+01:00</dcterms:created>
  <dcterms:modified xsi:type="dcterms:W3CDTF">2023-03-03T13:19:23+01:00</dcterms:modified>
</cp:coreProperties>
</file>

<file path=docProps/custom.xml><?xml version="1.0" encoding="utf-8"?>
<Properties xmlns="http://schemas.openxmlformats.org/officeDocument/2006/custom-properties" xmlns:vt="http://schemas.openxmlformats.org/officeDocument/2006/docPropsVTypes"/>
</file>