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Toksyczna opozycja. 'Żarty z Obajtka, że jest z Pcimia, to przepis na przegrane wybory' | Biznes na Next.Gazeta.pl</w:t>
      </w:r>
      <w:br/>
      <w:hyperlink r:id="rId7" w:history="1">
        <w:r>
          <w:rPr>
            <w:color w:val="2980b9"/>
            <w:u w:val="single"/>
          </w:rPr>
          <w:t xml:space="preserve">https://next.gazeta.pl/next/7,151003,29458120,toksyczna-opozycja-zarty-z-obajtka-ze-jest-z-pcimia-to-przepis.html</w:t>
        </w:r>
      </w:hyperlink>
    </w:p>
    <w:p>
      <w:pPr>
        <w:pStyle w:val="Heading1"/>
      </w:pPr>
      <w:bookmarkStart w:id="2" w:name="_Toc2"/>
      <w:r>
        <w:t>Article summary:</w:t>
      </w:r>
      <w:bookmarkEnd w:id="2"/>
    </w:p>
    <w:p>
      <w:pPr>
        <w:jc w:val="both"/>
      </w:pPr>
      <w:r>
        <w:rPr/>
        <w:t xml:space="preserve">1. The article discusses the strategies of the Polish ruling party, PiS, and the opposition parties ahead of the 2019 elections.</w:t>
      </w:r>
    </w:p>
    <w:p>
      <w:pPr>
        <w:jc w:val="both"/>
      </w:pPr>
      <w:r>
        <w:rPr/>
        <w:t xml:space="preserve">2. The article suggests that PiS is using a strategy of demonizing former Prime Minister Donald Tusk in order to gain an advantage in the upcoming elections.</w:t>
      </w:r>
    </w:p>
    <w:p>
      <w:pPr>
        <w:jc w:val="both"/>
      </w:pPr>
      <w:r>
        <w:rPr/>
        <w:t xml:space="preserve">3. The article also suggests that the opposition parties are divided and unable to present a unified front against PiS, which could hurt their chances in the election.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insights from political experts on the strategies being used by both sides ahead of the 2019 elections. It also provides evidence for its claims, such as polling data showing that PiS has lost support since the last election, and analysis from experts on how this could affect their chances in the upcoming election. However, there are some potential biases in the article that should be noted. For example, it does not provide any counterarguments or perspectives from supporters of PiS or other right-wing parties, which could lead to a one-sided view of events. Additionally, while it does provide evidence for its claims about polling data and expert opinions, it does not provide any evidence for its claims about how people will vote or what strategies they will use in order to win votes. As such, readers should take these claims with a grain of salt until more evidence is provided.</w:t>
      </w:r>
    </w:p>
    <w:p>
      <w:pPr>
        <w:pStyle w:val="Heading1"/>
      </w:pPr>
      <w:bookmarkStart w:id="5" w:name="_Toc5"/>
      <w:r>
        <w:t>Topics for further research:</w:t>
      </w:r>
      <w:bookmarkEnd w:id="5"/>
    </w:p>
    <w:p>
      <w:pPr>
        <w:spacing w:after="0"/>
        <w:numPr>
          <w:ilvl w:val="0"/>
          <w:numId w:val="2"/>
        </w:numPr>
      </w:pPr>
      <w:r>
        <w:rPr/>
        <w:t xml:space="preserve">Polish right-wing parties</w:t>
      </w:r>
    </w:p>
    <w:p>
      <w:pPr>
        <w:spacing w:after="0"/>
        <w:numPr>
          <w:ilvl w:val="0"/>
          <w:numId w:val="2"/>
        </w:numPr>
      </w:pPr>
      <w:r>
        <w:rPr/>
        <w:t xml:space="preserve">Polish election strategies</w:t>
      </w:r>
    </w:p>
    <w:p>
      <w:pPr>
        <w:spacing w:after="0"/>
        <w:numPr>
          <w:ilvl w:val="0"/>
          <w:numId w:val="2"/>
        </w:numPr>
      </w:pPr>
      <w:r>
        <w:rPr/>
        <w:t xml:space="preserve">PiS opinion polls</w:t>
      </w:r>
    </w:p>
    <w:p>
      <w:pPr>
        <w:spacing w:after="0"/>
        <w:numPr>
          <w:ilvl w:val="0"/>
          <w:numId w:val="2"/>
        </w:numPr>
      </w:pPr>
      <w:r>
        <w:rPr/>
        <w:t xml:space="preserve">Voter turnout in Poland</w:t>
      </w:r>
    </w:p>
    <w:p>
      <w:pPr>
        <w:spacing w:after="0"/>
        <w:numPr>
          <w:ilvl w:val="0"/>
          <w:numId w:val="2"/>
        </w:numPr>
      </w:pPr>
      <w:r>
        <w:rPr/>
        <w:t xml:space="preserve">Polish election campaign tactics</w:t>
      </w:r>
    </w:p>
    <w:p>
      <w:pPr>
        <w:numPr>
          <w:ilvl w:val="0"/>
          <w:numId w:val="2"/>
        </w:numPr>
      </w:pPr>
      <w:r>
        <w:rPr/>
        <w:t xml:space="preserve">Political experts on Polish elections</w:t>
      </w:r>
    </w:p>
    <w:p>
      <w:pPr>
        <w:pStyle w:val="Heading1"/>
      </w:pPr>
      <w:bookmarkStart w:id="6" w:name="_Toc6"/>
      <w:r>
        <w:t>Report location:</w:t>
      </w:r>
      <w:bookmarkEnd w:id="6"/>
    </w:p>
    <w:p>
      <w:hyperlink r:id="rId8" w:history="1">
        <w:r>
          <w:rPr>
            <w:color w:val="2980b9"/>
            <w:u w:val="single"/>
          </w:rPr>
          <w:t xml:space="preserve">https://www.fullpicture.app/item/40ad5711f8d302ef3d1bfeca4d94f7e9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9C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xt.gazeta.pl/next/7,151003,29458120,toksyczna-opozycja-zarty-z-obajtka-ze-jest-z-pcimia-to-przepis.html" TargetMode="External"/><Relationship Id="rId8" Type="http://schemas.openxmlformats.org/officeDocument/2006/relationships/hyperlink" Target="https://www.fullpicture.app/item/40ad5711f8d302ef3d1bfeca4d94f7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2023-02-19T17:35:16+01:00</dcterms:created>
  <dcterms:modified xsi:type="dcterms:W3CDTF">2023-02-19T17:35:16+01:00</dcterms:modified>
</cp:coreProperties>
</file>

<file path=docProps/custom.xml><?xml version="1.0" encoding="utf-8"?>
<Properties xmlns="http://schemas.openxmlformats.org/officeDocument/2006/custom-properties" xmlns:vt="http://schemas.openxmlformats.org/officeDocument/2006/docPropsVTypes"/>
</file>