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Window Coverings | Budget Blinds Rockingham, NC</w:t>
      </w:r>
      <w:br/>
      <w:hyperlink r:id="rId7" w:history="1">
        <w:r>
          <w:rPr>
            <w:color w:val="2980b9"/>
            <w:u w:val="single"/>
          </w:rPr>
          <w:t xml:space="preserve">https://budgetblinds.com/rockingham-nc/</w:t>
        </w:r>
      </w:hyperlink>
    </w:p>
    <w:p>
      <w:pPr>
        <w:pStyle w:val="Heading1"/>
      </w:pPr>
      <w:bookmarkStart w:id="2" w:name="_Toc2"/>
      <w:r>
        <w:t>Article summary:</w:t>
      </w:r>
      <w:bookmarkEnd w:id="2"/>
    </w:p>
    <w:p>
      <w:pPr>
        <w:jc w:val="both"/>
      </w:pPr>
      <w:r>
        <w:rPr/>
        <w:t xml:space="preserve">1. Budget Blinds in Rockingham, NC offers custom window blind solutions tailored to your space, style, and budget with free in-home consultations, stylish designs, smart home products, and professional installation services.</w:t>
      </w:r>
    </w:p>
    <w:p>
      <w:pPr>
        <w:jc w:val="both"/>
      </w:pPr>
      <w:r>
        <w:rPr/>
        <w:t xml:space="preserve"/>
      </w:r>
    </w:p>
    <w:p>
      <w:pPr>
        <w:jc w:val="both"/>
      </w:pPr>
      <w:r>
        <w:rPr/>
        <w:t xml:space="preserve">2. The company is committed to adding value to your home, providing exceptional customer service, and making your living space safer, more convenient, and beautiful with their customized window treatments.</w:t>
      </w:r>
    </w:p>
    <w:p>
      <w:pPr>
        <w:jc w:val="both"/>
      </w:pPr>
      <w:r>
        <w:rPr/>
        <w:t xml:space="preserve"/>
      </w:r>
    </w:p>
    <w:p>
      <w:pPr>
        <w:jc w:val="both"/>
      </w:pPr>
      <w:r>
        <w:rPr/>
        <w:t xml:space="preserve">3. Budget Blinds specializes in finding the right custom blind solution for every need, including oddly shaped windows or doors, specific size requirements, design choices like roller shades or drapery, UV protection concerns, and light filtering solutions.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"Window Coverings | Budget Blinds Rockingham, NC" provides information about Budget Blinds and their services in Rockingham, NC. The article highlights the company's expertise in custom window blind solutions, commitment to customer satisfaction, and the variety of window coverings they offer. </w:t>
      </w:r>
    </w:p>
    <w:p>
      <w:pPr>
        <w:jc w:val="both"/>
      </w:pPr>
      <w:r>
        <w:rPr/>
        <w:t xml:space="preserve"/>
      </w:r>
    </w:p>
    <w:p>
      <w:pPr>
        <w:jc w:val="both"/>
      </w:pPr>
      <w:r>
        <w:rPr/>
        <w:t xml:space="preserve">One potential bias in the article is that it is promotional in nature, as it primarily focuses on promoting Budget Blinds' products and services without providing a balanced view of other options available in the market. The article also lacks evidence to support some of the claims made, such as being the "#1 provider of custom window treatments in North America." Without specific data or sources to back up this claim, it may be seen as an unsupported statement.</w:t>
      </w:r>
    </w:p>
    <w:p>
      <w:pPr>
        <w:jc w:val="both"/>
      </w:pPr>
      <w:r>
        <w:rPr/>
        <w:t xml:space="preserve"/>
      </w:r>
    </w:p>
    <w:p>
      <w:pPr>
        <w:jc w:val="both"/>
      </w:pPr>
      <w:r>
        <w:rPr/>
        <w:t xml:space="preserve">Additionally, the article does not explore any potential counterarguments or drawbacks to using Budget Blinds' services. It only presents a positive view of the company and its offerings without addressing any possible risks or limitations that customers may encounter. This lack of critical analysis could be seen as partiality towards Budget Blinds and not providing a comprehensive overview for readers to make informed decisions.</w:t>
      </w:r>
    </w:p>
    <w:p>
      <w:pPr>
        <w:jc w:val="both"/>
      </w:pPr>
      <w:r>
        <w:rPr/>
        <w:t xml:space="preserve"/>
      </w:r>
    </w:p>
    <w:p>
      <w:pPr>
        <w:jc w:val="both"/>
      </w:pPr>
      <w:r>
        <w:rPr/>
        <w:t xml:space="preserve">Furthermore, while the article mentions free consultations and professional installation services offered by Budget Blinds, it does not provide information on pricing or cost considerations for customers. This missing point of consideration could be important for individuals looking to budget for window coverings and compare different options available in the market.</w:t>
      </w:r>
    </w:p>
    <w:p>
      <w:pPr>
        <w:jc w:val="both"/>
      </w:pPr>
      <w:r>
        <w:rPr/>
        <w:t xml:space="preserve"/>
      </w:r>
    </w:p>
    <w:p>
      <w:pPr>
        <w:jc w:val="both"/>
      </w:pPr>
      <w:r>
        <w:rPr/>
        <w:t xml:space="preserve">Overall, the article appears to be more focused on promoting Budget Blinds rather than providing a balanced and unbiased view of their products and services. Readers should approach this content with caution and consider seeking additional information from other sources before making a decision on window coverings.</w:t>
      </w:r>
    </w:p>
    <w:p>
      <w:pPr>
        <w:pStyle w:val="Heading1"/>
      </w:pPr>
      <w:bookmarkStart w:id="5" w:name="_Toc5"/>
      <w:r>
        <w:t>Topics for further research:</w:t>
      </w:r>
      <w:bookmarkEnd w:id="5"/>
    </w:p>
    <w:p>
      <w:pPr>
        <w:spacing w:after="0"/>
        <w:numPr>
          <w:ilvl w:val="0"/>
          <w:numId w:val="2"/>
        </w:numPr>
      </w:pPr>
      <w:r>
        <w:rPr/>
        <w:t xml:space="preserve">Budget Blinds Rockingham</w:t>
      </w:r>
    </w:p>
    <w:p>
      <w:pPr>
        <w:spacing w:after="0"/>
        <w:numPr>
          <w:ilvl w:val="0"/>
          <w:numId w:val="2"/>
        </w:numPr>
      </w:pPr>
      <w:r>
        <w:rPr/>
        <w:t xml:space="preserve">NC reviews
</w:t>
      </w:r>
    </w:p>
    <w:p>
      <w:pPr>
        <w:spacing w:after="0"/>
        <w:numPr>
          <w:ilvl w:val="0"/>
          <w:numId w:val="2"/>
        </w:numPr>
      </w:pPr>
      <w:r>
        <w:rPr/>
        <w:t xml:space="preserve">Comparison of window covering options in Rockingham</w:t>
      </w:r>
    </w:p>
    <w:p>
      <w:pPr>
        <w:spacing w:after="0"/>
        <w:numPr>
          <w:ilvl w:val="0"/>
          <w:numId w:val="2"/>
        </w:numPr>
      </w:pPr>
      <w:r>
        <w:rPr/>
        <w:t xml:space="preserve">NC
</w:t>
      </w:r>
    </w:p>
    <w:p>
      <w:pPr>
        <w:spacing w:after="0"/>
        <w:numPr>
          <w:ilvl w:val="0"/>
          <w:numId w:val="2"/>
        </w:numPr>
      </w:pPr>
      <w:r>
        <w:rPr/>
        <w:t xml:space="preserve">Cost of custom window treatments in North America
</w:t>
      </w:r>
    </w:p>
    <w:p>
      <w:pPr>
        <w:spacing w:after="0"/>
        <w:numPr>
          <w:ilvl w:val="0"/>
          <w:numId w:val="2"/>
        </w:numPr>
      </w:pPr>
      <w:r>
        <w:rPr/>
        <w:t xml:space="preserve">Potential drawbacks of using Budget Blinds services
</w:t>
      </w:r>
    </w:p>
    <w:p>
      <w:pPr>
        <w:spacing w:after="0"/>
        <w:numPr>
          <w:ilvl w:val="0"/>
          <w:numId w:val="2"/>
        </w:numPr>
      </w:pPr>
      <w:r>
        <w:rPr/>
        <w:t xml:space="preserve">Alternatives to Budget Blinds in Rockingham</w:t>
      </w:r>
    </w:p>
    <w:p>
      <w:pPr>
        <w:spacing w:after="0"/>
        <w:numPr>
          <w:ilvl w:val="0"/>
          <w:numId w:val="2"/>
        </w:numPr>
      </w:pPr>
      <w:r>
        <w:rPr/>
        <w:t xml:space="preserve">NC
</w:t>
      </w:r>
    </w:p>
    <w:p>
      <w:pPr>
        <w:numPr>
          <w:ilvl w:val="0"/>
          <w:numId w:val="2"/>
        </w:numPr>
      </w:pPr>
      <w:r>
        <w:rPr/>
        <w:t xml:space="preserve">Factors to consider when choosing window coverings</w:t>
      </w:r>
    </w:p>
    <w:p>
      <w:pPr>
        <w:pStyle w:val="Heading1"/>
      </w:pPr>
      <w:bookmarkStart w:id="6" w:name="_Toc6"/>
      <w:r>
        <w:t>Report location:</w:t>
      </w:r>
      <w:bookmarkEnd w:id="6"/>
    </w:p>
    <w:p>
      <w:hyperlink r:id="rId8" w:history="1">
        <w:r>
          <w:rPr>
            <w:color w:val="2980b9"/>
            <w:u w:val="single"/>
          </w:rPr>
          <w:t xml:space="preserve">https://www.fullpicture.app/item/40d649d5efab9e90a561165fcb3adc3e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813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dgetblinds.com/rockingham-nc/" TargetMode="External"/><Relationship Id="rId8" Type="http://schemas.openxmlformats.org/officeDocument/2006/relationships/hyperlink" Target="https://www.fullpicture.app/item/40d649d5efab9e90a561165fcb3adc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2024-07-18T03:53:01+02:00</dcterms:created>
  <dcterms:modified xsi:type="dcterms:W3CDTF">2024-07-18T03:53:01+02:00</dcterms:modified>
</cp:coreProperties>
</file>

<file path=docProps/custom.xml><?xml version="1.0" encoding="utf-8"?>
<Properties xmlns="http://schemas.openxmlformats.org/officeDocument/2006/custom-properties" xmlns:vt="http://schemas.openxmlformats.org/officeDocument/2006/docPropsVTypes"/>
</file>