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Leopard tanks to Ukraine – all your questions answered</w:t>
      </w:r>
      <w:br/>
      <w:hyperlink r:id="rId7" w:history="1">
        <w:r>
          <w:rPr>
            <w:color w:val="2980b9"/>
            <w:u w:val="single"/>
          </w:rPr>
          <w:t xml:space="preserve">https://www.telegraph.co.uk/world-news/2023/01/25/ukraine-tanks-leopard-challenger-win-russia-war/</w:t>
        </w:r>
      </w:hyperlink>
    </w:p>
    <w:p>
      <w:pPr>
        <w:pStyle w:val="Heading1"/>
      </w:pPr>
      <w:bookmarkStart w:id="2" w:name="_Toc2"/>
      <w:r>
        <w:t>Article summary:</w:t>
      </w:r>
      <w:bookmarkEnd w:id="2"/>
    </w:p>
    <w:p>
      <w:pPr>
        <w:jc w:val="both"/>
      </w:pPr>
      <w:r>
        <w:rPr/>
        <w:t xml:space="preserve">1. Leopard tanks are being sent to Ukraine.</w:t>
      </w:r>
    </w:p>
    <w:p>
      <w:pPr>
        <w:jc w:val="both"/>
      </w:pPr>
      <w:r>
        <w:rPr/>
        <w:t xml:space="preserve">2. Subscribers can get three months of free access to the website and app.</w:t>
      </w:r>
    </w:p>
    <w:p>
      <w:pPr>
        <w:jc w:val="both"/>
      </w:pPr>
      <w:r>
        <w:rPr/>
        <w:t xml:space="preserve">3. After the first year, there is a fee of £12.99 per month with auto-renewal, but it can be cancelled anytime.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factual information about Leopard tanks being sent to Ukraine and the subscription fees for accessing the website and app. However, there is no mention of any potential risks associated with sending Leopard tanks to Ukraine or any other details about the tanks themselves such as their capabilities or purpose in Ukraine. Additionally, there is no exploration of counterarguments or alternative perspectives on this issue which could provide a more balanced view of the situation. Furthermore, while the article does not appear to contain any promotional content, it does not present both sides equally which could lead readers to form an incomplete understanding of the situation. Finally, there is no evidence provided for any claims made in the article which could make it difficult for readers to verify its accuracy and trustworthiness.</w:t>
      </w:r>
    </w:p>
    <w:p>
      <w:pPr>
        <w:pStyle w:val="Heading1"/>
      </w:pPr>
      <w:bookmarkStart w:id="5" w:name="_Toc5"/>
      <w:r>
        <w:t>Topics for further research:</w:t>
      </w:r>
      <w:bookmarkEnd w:id="5"/>
    </w:p>
    <w:p>
      <w:pPr>
        <w:spacing w:after="0"/>
        <w:numPr>
          <w:ilvl w:val="0"/>
          <w:numId w:val="2"/>
        </w:numPr>
      </w:pPr>
      <w:r>
        <w:rPr/>
        <w:t xml:space="preserve">Leopard tank capabilities</w:t>
      </w:r>
    </w:p>
    <w:p>
      <w:pPr>
        <w:spacing w:after="0"/>
        <w:numPr>
          <w:ilvl w:val="0"/>
          <w:numId w:val="2"/>
        </w:numPr>
      </w:pPr>
      <w:r>
        <w:rPr/>
        <w:t xml:space="preserve">Risks of sending Leopard tanks to Ukraine</w:t>
      </w:r>
    </w:p>
    <w:p>
      <w:pPr>
        <w:spacing w:after="0"/>
        <w:numPr>
          <w:ilvl w:val="0"/>
          <w:numId w:val="2"/>
        </w:numPr>
      </w:pPr>
      <w:r>
        <w:rPr/>
        <w:t xml:space="preserve">Alternative perspectives on sending Leopard tanks to Ukraine</w:t>
      </w:r>
    </w:p>
    <w:p>
      <w:pPr>
        <w:spacing w:after="0"/>
        <w:numPr>
          <w:ilvl w:val="0"/>
          <w:numId w:val="2"/>
        </w:numPr>
      </w:pPr>
      <w:r>
        <w:rPr/>
        <w:t xml:space="preserve">Subscription fees for Leopard tank app</w:t>
      </w:r>
    </w:p>
    <w:p>
      <w:pPr>
        <w:spacing w:after="0"/>
        <w:numPr>
          <w:ilvl w:val="0"/>
          <w:numId w:val="2"/>
        </w:numPr>
      </w:pPr>
      <w:r>
        <w:rPr/>
        <w:t xml:space="preserve">Impact of Leopard tanks on Ukraine</w:t>
      </w:r>
    </w:p>
    <w:p>
      <w:pPr>
        <w:numPr>
          <w:ilvl w:val="0"/>
          <w:numId w:val="2"/>
        </w:numPr>
      </w:pPr>
      <w:r>
        <w:rPr/>
        <w:t xml:space="preserve">Evidence for sending Leopard tanks to Ukraine</w:t>
      </w:r>
    </w:p>
    <w:p>
      <w:pPr>
        <w:pStyle w:val="Heading1"/>
      </w:pPr>
      <w:bookmarkStart w:id="6" w:name="_Toc6"/>
      <w:r>
        <w:t>Report location:</w:t>
      </w:r>
      <w:bookmarkEnd w:id="6"/>
    </w:p>
    <w:p>
      <w:hyperlink r:id="rId8" w:history="1">
        <w:r>
          <w:rPr>
            <w:color w:val="2980b9"/>
            <w:u w:val="single"/>
          </w:rPr>
          <w:t xml:space="preserve">https://www.fullpicture.app/item/40d85b19f6aa6cbe97cbb49a1ef46935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3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world-news/2023/01/25/ukraine-tanks-leopard-challenger-win-russia-war/" TargetMode="External"/><Relationship Id="rId8" Type="http://schemas.openxmlformats.org/officeDocument/2006/relationships/hyperlink" Target="https://www.fullpicture.app/item/40d85b19f6aa6cbe97cbb49a1ef46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2023-02-21T21:20:06+01:00</dcterms:created>
  <dcterms:modified xsi:type="dcterms:W3CDTF">2023-02-21T21:20:06+01:00</dcterms:modified>
</cp:coreProperties>
</file>

<file path=docProps/custom.xml><?xml version="1.0" encoding="utf-8"?>
<Properties xmlns="http://schemas.openxmlformats.org/officeDocument/2006/custom-properties" xmlns:vt="http://schemas.openxmlformats.org/officeDocument/2006/docPropsVTypes"/>
</file>