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świętuje. Zdobył afrykański przyczółek i pręży muskuły - WP Wiadomości</w:t>
      </w:r>
      <w:br/>
      <w:hyperlink r:id="rId7" w:history="1">
        <w:r>
          <w:rPr>
            <w:color w:val="2980b9"/>
            <w:u w:val="single"/>
          </w:rPr>
          <w:t xml:space="preserve">https://wiadomosci.wp.pl/putin-swietuje-zdobyl-afrykanski-przyczolek-i-prezy-muskuly-6866378244364896a</w:t>
        </w:r>
      </w:hyperlink>
    </w:p>
    <w:p>
      <w:pPr>
        <w:pStyle w:val="Heading1"/>
      </w:pPr>
      <w:bookmarkStart w:id="2" w:name="_Toc2"/>
      <w:r>
        <w:t>Article summary:</w:t>
      </w:r>
      <w:bookmarkEnd w:id="2"/>
    </w:p>
    <w:p>
      <w:pPr>
        <w:jc w:val="both"/>
      </w:pPr>
      <w:r>
        <w:rPr/>
        <w:t xml:space="preserve">1. Russia is attempting to expand its presence in Africa, seeking resources, markets and international prestige.</w:t>
      </w:r>
    </w:p>
    <w:p>
      <w:pPr>
        <w:jc w:val="both"/>
      </w:pPr>
      <w:r>
        <w:rPr/>
        <w:t xml:space="preserve">2. This expansion is largely based on the export of weapons and military personnel, as well as the exploitation of natural resources.</w:t>
      </w:r>
    </w:p>
    <w:p>
      <w:pPr>
        <w:jc w:val="both"/>
      </w:pPr>
      <w:r>
        <w:rPr/>
        <w:t xml:space="preserve">3. The Kremlin is also looking to build diplomatic relationships with African countries in order to counter Western isolationism.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Russia's recent expansion into Africa, focusing on the motivations behind this move and the strategies employed by the Kremlin to achieve its goals. The article does a good job of providing a comprehensive overview of the situation, including both positive and negative aspects of Russia's involvement in Africa. However, it fails to provide any insight into potential risks associated with this expansion or any potential counterarguments that could be made against it. Additionally, while the article does mention some of the benefits that Russia has gained from its involvement in Africa, it fails to explore other potential benefits such as increased access to markets or improved diplomatic relations with African countries. Furthermore, while the article does mention some of the negative aspects of Russian involvement in Africa such as weapon exports and exploitation of natural resources, it fails to provide any evidence for these claims or explore any possible counterarguments that could be made against them. Finally, while the article does provide an overall balanced view on Russia's involvement in Africa, it fails to present both sides equally when discussing potential risks associated with this expansion or any potential counterarguments that could be made against it.</w:t>
      </w:r>
    </w:p>
    <w:p>
      <w:pPr>
        <w:pStyle w:val="Heading1"/>
      </w:pPr>
      <w:bookmarkStart w:id="5" w:name="_Toc5"/>
      <w:r>
        <w:t>Topics for further research:</w:t>
      </w:r>
      <w:bookmarkEnd w:id="5"/>
    </w:p>
    <w:p>
      <w:pPr>
        <w:spacing w:after="0"/>
        <w:numPr>
          <w:ilvl w:val="0"/>
          <w:numId w:val="2"/>
        </w:numPr>
      </w:pPr>
      <w:r>
        <w:rPr/>
        <w:t xml:space="preserve">Russia Africa relations risks</w:t>
      </w:r>
    </w:p>
    <w:p>
      <w:pPr>
        <w:spacing w:after="0"/>
        <w:numPr>
          <w:ilvl w:val="0"/>
          <w:numId w:val="2"/>
        </w:numPr>
      </w:pPr>
      <w:r>
        <w:rPr/>
        <w:t xml:space="preserve">Russia Africa relations benefits</w:t>
      </w:r>
    </w:p>
    <w:p>
      <w:pPr>
        <w:spacing w:after="0"/>
        <w:numPr>
          <w:ilvl w:val="0"/>
          <w:numId w:val="2"/>
        </w:numPr>
      </w:pPr>
      <w:r>
        <w:rPr/>
        <w:t xml:space="preserve">Russia Africa weapon exports</w:t>
      </w:r>
    </w:p>
    <w:p>
      <w:pPr>
        <w:spacing w:after="0"/>
        <w:numPr>
          <w:ilvl w:val="0"/>
          <w:numId w:val="2"/>
        </w:numPr>
      </w:pPr>
      <w:r>
        <w:rPr/>
        <w:t xml:space="preserve">Russia Africa exploitation of natural resources</w:t>
      </w:r>
    </w:p>
    <w:p>
      <w:pPr>
        <w:spacing w:after="0"/>
        <w:numPr>
          <w:ilvl w:val="0"/>
          <w:numId w:val="2"/>
        </w:numPr>
      </w:pPr>
      <w:r>
        <w:rPr/>
        <w:t xml:space="preserve">Russia Africa diplomatic relations</w:t>
      </w:r>
    </w:p>
    <w:p>
      <w:pPr>
        <w:numPr>
          <w:ilvl w:val="0"/>
          <w:numId w:val="2"/>
        </w:numPr>
      </w:pPr>
      <w:r>
        <w:rPr/>
        <w:t xml:space="preserve">Russia Africa market access</w:t>
      </w:r>
    </w:p>
    <w:p>
      <w:pPr>
        <w:pStyle w:val="Heading1"/>
      </w:pPr>
      <w:bookmarkStart w:id="6" w:name="_Toc6"/>
      <w:r>
        <w:t>Report location:</w:t>
      </w:r>
      <w:bookmarkEnd w:id="6"/>
    </w:p>
    <w:p>
      <w:hyperlink r:id="rId8" w:history="1">
        <w:r>
          <w:rPr>
            <w:color w:val="2980b9"/>
            <w:u w:val="single"/>
          </w:rPr>
          <w:t xml:space="preserve">https://www.fullpicture.app/item/41498c842ea3dec4e92e85cd6c0e640a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8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wp.pl/putin-swietuje-zdobyl-afrykanski-przyczolek-i-prezy-muskuly-6866378244364896a" TargetMode="External"/><Relationship Id="rId8" Type="http://schemas.openxmlformats.org/officeDocument/2006/relationships/hyperlink" Target="https://www.fullpicture.app/item/41498c842ea3dec4e92e85cd6c0e6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2023-02-19T15:19:14+01:00</dcterms:created>
  <dcterms:modified xsi:type="dcterms:W3CDTF">2023-02-19T15:19:14+01:00</dcterms:modified>
</cp:coreProperties>
</file>

<file path=docProps/custom.xml><?xml version="1.0" encoding="utf-8"?>
<Properties xmlns="http://schemas.openxmlformats.org/officeDocument/2006/custom-properties" xmlns:vt="http://schemas.openxmlformats.org/officeDocument/2006/docPropsVTypes"/>
</file>