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Separable reversible data hiding in encrypted images based on Paillier cryptosystem | SpringerLink</w:t>
      </w:r>
      <w:br/>
      <w:hyperlink r:id="rId7" w:history="1">
        <w:r>
          <w:rPr>
            <w:color w:val="2980b9"/>
            <w:u w:val="single"/>
          </w:rPr>
          <w:t xml:space="preserve">https://link.springer.com/article/10.1007/s11042-022-12684-8</w:t>
        </w:r>
      </w:hyperlink>
    </w:p>
    <w:p>
      <w:pPr>
        <w:pStyle w:val="Heading1"/>
      </w:pPr>
      <w:bookmarkStart w:id="2" w:name="_Toc2"/>
      <w:r>
        <w:t>Article summary:</w:t>
      </w:r>
      <w:bookmarkEnd w:id="2"/>
    </w:p>
    <w:p>
      <w:pPr>
        <w:jc w:val="both"/>
      </w:pPr>
      <w:r>
        <w:rPr/>
        <w:t xml:space="preserve">1. This article discusses the use of reversible data hiding (RDH) in encrypted images to protect the privacy of digital information.</w:t>
      </w:r>
    </w:p>
    <w:p>
      <w:pPr>
        <w:jc w:val="both"/>
      </w:pPr>
      <w:r>
        <w:rPr/>
        <w:t xml:space="preserve">2. Two common types of RDH technology are discussed: difference expansion (DE) and histogram shifting (HS).</w:t>
      </w:r>
    </w:p>
    <w:p>
      <w:pPr>
        <w:jc w:val="both"/>
      </w:pPr>
      <w:r>
        <w:rPr/>
        <w:t xml:space="preserve">3. The article reviews two RDH methods based on the Paillier cryptosystem, including Li et al.'s method based on HS and Zhang et al.'s lossless and reversible data hiding method.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separable reversible data hiding in encrypted images based on the Paillier cryptosystem. The article is well-structured and clearly explains the concepts of cryptography, steganography, and RDH in encrypted images. It also provides an in-depth review of two RDH methods based on the Paillier cryptosystem, including Li et al.'s method based on HS and Zhang et al.'s lossless and reversible data hiding method.</w:t>
      </w:r>
    </w:p>
    <w:p>
      <w:pPr>
        <w:jc w:val="both"/>
      </w:pPr>
      <w:r>
        <w:rPr/>
        <w:t xml:space="preserve">The article is generally reliable and trustworthy as it provides detailed explanations for each concept discussed, as well as references to relevant research papers for further reading. However, there are some potential biases that should be noted. For example, the article focuses mainly on RDH methods based on the Paillier cryptosystem, which may lead to a one-sided view of other possible solutions for secure image transmission. Additionally, some claims made by the authors are not supported by evidence or examples; this could lead to confusion among readers who are unfamiliar with these topics. Furthermore, some counterarguments or alternative solutions to secure image transmission are not explored in depth; this could limit readers’ understanding of different approaches to solving this problem. Finally, there is no mention of any potential risks associated with using these methods; this could lead readers to underestimate their complexity or overlook any potential security issues that may arise from their use.</w:t>
      </w:r>
    </w:p>
    <w:p>
      <w:pPr>
        <w:pStyle w:val="Heading1"/>
      </w:pPr>
      <w:bookmarkStart w:id="5" w:name="_Toc5"/>
      <w:r>
        <w:t>Topics for further research:</w:t>
      </w:r>
      <w:bookmarkEnd w:id="5"/>
    </w:p>
    <w:p>
      <w:pPr>
        <w:spacing w:after="0"/>
        <w:numPr>
          <w:ilvl w:val="0"/>
          <w:numId w:val="2"/>
        </w:numPr>
      </w:pPr>
      <w:r>
        <w:rPr/>
        <w:t xml:space="preserve">Secure image transmission alternatives</w:t>
      </w:r>
    </w:p>
    <w:p>
      <w:pPr>
        <w:spacing w:after="0"/>
        <w:numPr>
          <w:ilvl w:val="0"/>
          <w:numId w:val="2"/>
        </w:numPr>
      </w:pPr>
      <w:r>
        <w:rPr/>
        <w:t xml:space="preserve">Potential risks of using RDH methods</w:t>
      </w:r>
    </w:p>
    <w:p>
      <w:pPr>
        <w:spacing w:after="0"/>
        <w:numPr>
          <w:ilvl w:val="0"/>
          <w:numId w:val="2"/>
        </w:numPr>
      </w:pPr>
      <w:r>
        <w:rPr/>
        <w:t xml:space="preserve">Steganography techniques for encrypted images</w:t>
      </w:r>
    </w:p>
    <w:p>
      <w:pPr>
        <w:spacing w:after="0"/>
        <w:numPr>
          <w:ilvl w:val="0"/>
          <w:numId w:val="2"/>
        </w:numPr>
      </w:pPr>
      <w:r>
        <w:rPr/>
        <w:t xml:space="preserve">Cryptography for secure image transmission</w:t>
      </w:r>
    </w:p>
    <w:p>
      <w:pPr>
        <w:spacing w:after="0"/>
        <w:numPr>
          <w:ilvl w:val="0"/>
          <w:numId w:val="2"/>
        </w:numPr>
      </w:pPr>
      <w:r>
        <w:rPr/>
        <w:t xml:space="preserve">Reversible data hiding methods</w:t>
      </w:r>
    </w:p>
    <w:p>
      <w:pPr>
        <w:numPr>
          <w:ilvl w:val="0"/>
          <w:numId w:val="2"/>
        </w:numPr>
      </w:pPr>
      <w:r>
        <w:rPr/>
        <w:t xml:space="preserve">Counterarguments to RDH in encrypted images</w:t>
      </w:r>
    </w:p>
    <w:p>
      <w:pPr>
        <w:pStyle w:val="Heading1"/>
      </w:pPr>
      <w:bookmarkStart w:id="6" w:name="_Toc6"/>
      <w:r>
        <w:t>Report location:</w:t>
      </w:r>
      <w:bookmarkEnd w:id="6"/>
    </w:p>
    <w:p>
      <w:hyperlink r:id="rId8" w:history="1">
        <w:r>
          <w:rPr>
            <w:color w:val="2980b9"/>
            <w:u w:val="single"/>
          </w:rPr>
          <w:t xml:space="preserve">https://www.fullpicture.app/item/41818be640acc96943c9642874074a6a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C09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042-022-12684-8" TargetMode="External"/><Relationship Id="rId8" Type="http://schemas.openxmlformats.org/officeDocument/2006/relationships/hyperlink" Target="https://www.fullpicture.app/item/41818be640acc96943c9642874074a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2023-02-22T02:09:35+01:00</dcterms:created>
  <dcterms:modified xsi:type="dcterms:W3CDTF">2023-02-22T02:09:35+01:00</dcterms:modified>
</cp:coreProperties>
</file>

<file path=docProps/custom.xml><?xml version="1.0" encoding="utf-8"?>
<Properties xmlns="http://schemas.openxmlformats.org/officeDocument/2006/custom-properties" xmlns:vt="http://schemas.openxmlformats.org/officeDocument/2006/docPropsVTypes"/>
</file>