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Homologous recombination DNA repair defects in PALB2-associated breast cancers | 10.1038/s41523-019-0115-9</w:t>
      </w:r>
      <w:br/>
      <w:hyperlink r:id="rId7" w:history="1">
        <w:r>
          <w:rPr>
            <w:color w:val="2980b9"/>
            <w:u w:val="single"/>
          </w:rPr>
          <w:t xml:space="preserve">https://sci-hub.ee/10.1038/s41523-019-0115-9</w:t>
        </w:r>
      </w:hyperlink>
    </w:p>
    <w:p>
      <w:pPr>
        <w:pStyle w:val="Heading1"/>
      </w:pPr>
      <w:bookmarkStart w:id="2" w:name="_Toc2"/>
      <w:r>
        <w:t>Article summary:</w:t>
      </w:r>
      <w:bookmarkEnd w:id="2"/>
    </w:p>
    <w:p>
      <w:pPr>
        <w:jc w:val="both"/>
      </w:pPr>
      <w:r>
        <w:rPr/>
        <w:t xml:space="preserve">1. Researchers studied the role of homologous recombination DNA repair defects in PALB2-associated breast cancers.</w:t>
      </w:r>
    </w:p>
    <w:p>
      <w:pPr>
        <w:jc w:val="both"/>
      </w:pPr>
      <w:r>
        <w:rPr/>
        <w:t xml:space="preserve">2. They found that PALB2-associated breast cancers have a higher risk of developing due to homologous recombination DNA repair defects.</w:t>
      </w:r>
    </w:p>
    <w:p>
      <w:pPr>
        <w:jc w:val="both"/>
      </w:pPr>
      <w:r>
        <w:rPr/>
        <w:t xml:space="preserve">3. The study provides insight into the potential for targeted therapies for these types of cancers.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study conducted by researchers from multiple institutions and published in a reputable journal. The authors provide detailed information about their methods and results, which adds to the credibility of the article. However, there are some potential biases that should be noted. For example, the authors do not discuss any possible risks associated with their findings or explore any counterarguments to their conclusions. Additionally, they do not present both sides of the argument equally, as they focus primarily on the potential benefits of their findings rather than exploring any potential drawbacks or limitations. Finally, there is some promotional content in the article as it mentions Sci-Hub, a project to make knowledge free, at the end without providing any further details about it.</w:t>
      </w:r>
    </w:p>
    <w:p>
      <w:pPr>
        <w:pStyle w:val="Heading1"/>
      </w:pPr>
      <w:bookmarkStart w:id="5" w:name="_Toc5"/>
      <w:r>
        <w:t>Topics for further research:</w:t>
      </w:r>
      <w:bookmarkEnd w:id="5"/>
    </w:p>
    <w:p>
      <w:pPr>
        <w:spacing w:after="0"/>
        <w:numPr>
          <w:ilvl w:val="0"/>
          <w:numId w:val="2"/>
        </w:numPr>
      </w:pPr>
      <w:r>
        <w:rPr/>
        <w:t xml:space="preserve">Potential risks associated with study findings</w:t>
      </w:r>
    </w:p>
    <w:p>
      <w:pPr>
        <w:spacing w:after="0"/>
        <w:numPr>
          <w:ilvl w:val="0"/>
          <w:numId w:val="2"/>
        </w:numPr>
      </w:pPr>
      <w:r>
        <w:rPr/>
        <w:t xml:space="preserve">Counterarguments to study conclusions</w:t>
      </w:r>
    </w:p>
    <w:p>
      <w:pPr>
        <w:spacing w:after="0"/>
        <w:numPr>
          <w:ilvl w:val="0"/>
          <w:numId w:val="2"/>
        </w:numPr>
      </w:pPr>
      <w:r>
        <w:rPr/>
        <w:t xml:space="preserve">Potential drawbacks or limitations of study</w:t>
      </w:r>
    </w:p>
    <w:p>
      <w:pPr>
        <w:spacing w:after="0"/>
        <w:numPr>
          <w:ilvl w:val="0"/>
          <w:numId w:val="2"/>
        </w:numPr>
      </w:pPr>
      <w:r>
        <w:rPr/>
        <w:t xml:space="preserve">Promotional content in scientific articles</w:t>
      </w:r>
    </w:p>
    <w:p>
      <w:pPr>
        <w:spacing w:after="0"/>
        <w:numPr>
          <w:ilvl w:val="0"/>
          <w:numId w:val="2"/>
        </w:numPr>
      </w:pPr>
      <w:r>
        <w:rPr/>
        <w:t xml:space="preserve">Sci-Hub project</w:t>
      </w:r>
    </w:p>
    <w:p>
      <w:pPr>
        <w:numPr>
          <w:ilvl w:val="0"/>
          <w:numId w:val="2"/>
        </w:numPr>
      </w:pPr>
      <w:r>
        <w:rPr/>
        <w:t xml:space="preserve">Access to knowledge and information</w:t>
      </w:r>
    </w:p>
    <w:p>
      <w:pPr>
        <w:pStyle w:val="Heading1"/>
      </w:pPr>
      <w:bookmarkStart w:id="6" w:name="_Toc6"/>
      <w:r>
        <w:t>Report location:</w:t>
      </w:r>
      <w:bookmarkEnd w:id="6"/>
    </w:p>
    <w:p>
      <w:hyperlink r:id="rId8" w:history="1">
        <w:r>
          <w:rPr>
            <w:color w:val="2980b9"/>
            <w:u w:val="single"/>
          </w:rPr>
          <w:t xml:space="preserve">https://www.fullpicture.app/item/41ac941a9f3c2ffe8eb870f8ebb57511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5DF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e/10.1038/s41523-019-0115-9" TargetMode="External"/><Relationship Id="rId8" Type="http://schemas.openxmlformats.org/officeDocument/2006/relationships/hyperlink" Target="https://www.fullpicture.app/item/41ac941a9f3c2ffe8eb870f8ebb575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2023-02-26T02:25:14+01:00</dcterms:created>
  <dcterms:modified xsi:type="dcterms:W3CDTF">2023-02-26T02:25:14+01:00</dcterms:modified>
</cp:coreProperties>
</file>

<file path=docProps/custom.xml><?xml version="1.0" encoding="utf-8"?>
<Properties xmlns="http://schemas.openxmlformats.org/officeDocument/2006/custom-properties" xmlns:vt="http://schemas.openxmlformats.org/officeDocument/2006/docPropsVTypes"/>
</file>