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Quantum Physics – Introduction, Laws and FAQs</w:t>
      </w:r>
      <w:br/>
      <w:hyperlink r:id="rId7" w:history="1">
        <w:r>
          <w:rPr>
            <w:color w:val="2980b9"/>
            <w:u w:val="single"/>
          </w:rPr>
          <w:t xml:space="preserve">https://www.vedantu.com/physics/quantum-physics</w:t>
        </w:r>
      </w:hyperlink>
    </w:p>
    <w:p>
      <w:pPr>
        <w:pStyle w:val="Heading1"/>
      </w:pPr>
      <w:bookmarkStart w:id="2" w:name="_Toc2"/>
      <w:r>
        <w:t>Article summary:</w:t>
      </w:r>
      <w:bookmarkEnd w:id="2"/>
    </w:p>
    <w:p>
      <w:pPr>
        <w:jc w:val="both"/>
      </w:pPr>
      <w:r>
        <w:rPr/>
        <w:t xml:space="preserve">1. Quantum Physics is the study of behavior at the microscopic level, which can result in strange conclusions about the physical world.</w:t>
      </w:r>
    </w:p>
    <w:p>
      <w:pPr>
        <w:jc w:val="both"/>
      </w:pPr>
      <w:r>
        <w:rPr/>
        <w:t xml:space="preserve">2. Matter has a dual behavior, displaying both particle and wave nature.</w:t>
      </w:r>
    </w:p>
    <w:p>
      <w:pPr>
        <w:jc w:val="both"/>
      </w:pPr>
      <w:r>
        <w:rPr/>
        <w:t xml:space="preserve">3. Laws of Quantum Physics include De Broglie’s equation, Heisenberg's Uncertainty Principle, Compton's X-ray scattering experiment, and Schrodinger’s wave equation.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introduction to quantum physics and its laws, but it does not provide any evidence for the claims made or explore counterarguments. The article also does not present both sides equally or note possible risks associated with quantum physics. Additionally, there is no discussion of potential biases or their sources in the article, nor is there any mention of unsupported claims or missing points of consideration. Furthermore, there is no promotional content in the article and it appears to be impartial in its presentation of information. In conclusion, while this article provides a basic overview of quantum physics and its laws, it lacks evidence for its claims and fails to explore counterarguments or note potential risks associated with quantum physics.</w:t>
      </w:r>
    </w:p>
    <w:p>
      <w:pPr>
        <w:pStyle w:val="Heading1"/>
      </w:pPr>
      <w:bookmarkStart w:id="5" w:name="_Toc5"/>
      <w:r>
        <w:t>Topics for further research:</w:t>
      </w:r>
      <w:bookmarkEnd w:id="5"/>
    </w:p>
    <w:p>
      <w:pPr>
        <w:spacing w:after="0"/>
        <w:numPr>
          <w:ilvl w:val="0"/>
          <w:numId w:val="2"/>
        </w:numPr>
      </w:pPr>
      <w:r>
        <w:rPr/>
        <w:t xml:space="preserve">Quantum physics risks</w:t>
      </w:r>
    </w:p>
    <w:p>
      <w:pPr>
        <w:spacing w:after="0"/>
        <w:numPr>
          <w:ilvl w:val="0"/>
          <w:numId w:val="2"/>
        </w:numPr>
      </w:pPr>
      <w:r>
        <w:rPr/>
        <w:t xml:space="preserve">Counterarguments to quantum physics</w:t>
      </w:r>
    </w:p>
    <w:p>
      <w:pPr>
        <w:spacing w:after="0"/>
        <w:numPr>
          <w:ilvl w:val="0"/>
          <w:numId w:val="2"/>
        </w:numPr>
      </w:pPr>
      <w:r>
        <w:rPr/>
        <w:t xml:space="preserve">Biases in quantum physics</w:t>
      </w:r>
    </w:p>
    <w:p>
      <w:pPr>
        <w:spacing w:after="0"/>
        <w:numPr>
          <w:ilvl w:val="0"/>
          <w:numId w:val="2"/>
        </w:numPr>
      </w:pPr>
      <w:r>
        <w:rPr/>
        <w:t xml:space="preserve">Unsupported claims in quantum physics</w:t>
      </w:r>
    </w:p>
    <w:p>
      <w:pPr>
        <w:spacing w:after="0"/>
        <w:numPr>
          <w:ilvl w:val="0"/>
          <w:numId w:val="2"/>
        </w:numPr>
      </w:pPr>
      <w:r>
        <w:rPr/>
        <w:t xml:space="preserve">Potential points of consideration in quantum physics</w:t>
      </w:r>
    </w:p>
    <w:p>
      <w:pPr>
        <w:numPr>
          <w:ilvl w:val="0"/>
          <w:numId w:val="2"/>
        </w:numPr>
      </w:pPr>
      <w:r>
        <w:rPr/>
        <w:t xml:space="preserve">Promotional content related to quantum physics</w:t>
      </w:r>
    </w:p>
    <w:p>
      <w:pPr>
        <w:pStyle w:val="Heading1"/>
      </w:pPr>
      <w:bookmarkStart w:id="6" w:name="_Toc6"/>
      <w:r>
        <w:t>Report location:</w:t>
      </w:r>
      <w:bookmarkEnd w:id="6"/>
    </w:p>
    <w:p>
      <w:hyperlink r:id="rId8" w:history="1">
        <w:r>
          <w:rPr>
            <w:color w:val="2980b9"/>
            <w:u w:val="single"/>
          </w:rPr>
          <w:t xml:space="preserve">https://www.fullpicture.app/item/460713e694e9e15bb20cc47684bc45cd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EE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edantu.com/physics/quantum-physics" TargetMode="External"/><Relationship Id="rId8" Type="http://schemas.openxmlformats.org/officeDocument/2006/relationships/hyperlink" Target="https://www.fullpicture.app/item/460713e694e9e15bb20cc47684bc45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2023-02-24T19:33:20+01:00</dcterms:created>
  <dcterms:modified xsi:type="dcterms:W3CDTF">2023-02-24T19:33:20+01:00</dcterms:modified>
</cp:coreProperties>
</file>

<file path=docProps/custom.xml><?xml version="1.0" encoding="utf-8"?>
<Properties xmlns="http://schemas.openxmlformats.org/officeDocument/2006/custom-properties" xmlns:vt="http://schemas.openxmlformats.org/officeDocument/2006/docPropsVTypes"/>
</file>