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|周期性介电波导内缺陷圆柱体半径的公差。2010光子学与光电子学研讨会 |10.1109/SOPO.2010.5504440</w:t>
      </w:r>
      <w:br/>
      <w:hyperlink r:id="rId7" w:history="1">
        <w:r>
          <w:rPr>
            <w:color w:val="2980b9"/>
            <w:u w:val="single"/>
          </w:rPr>
          <w:t xml:space="preserve">https://sci-hub.st/10.1109/SOPO.2010.5504440</w:t>
        </w:r>
      </w:hyperlink>
    </w:p>
    <w:p>
      <w:pPr>
        <w:pStyle w:val="Heading1"/>
      </w:pPr>
      <w:bookmarkStart w:id="2" w:name="_Toc2"/>
      <w:r>
        <w:t>Article summary:</w:t>
      </w:r>
      <w:bookmarkEnd w:id="2"/>
    </w:p>
    <w:p>
      <w:pPr>
        <w:jc w:val="both"/>
      </w:pPr>
      <w:r>
        <w:rPr/>
        <w:t xml:space="preserve">1. 本文研究了周期性介电波导内缺陷圆柱体半径的公差问题。</w:t>
      </w:r>
    </w:p>
    <w:p>
      <w:pPr>
        <w:jc w:val="both"/>
      </w:pPr>
      <w:r>
        <w:rPr/>
        <w:t xml:space="preserve">2. 通过数值模拟和实验验证，发现缺陷圆柱体半径的公差对波导传输特性有显著影响。</w:t>
      </w:r>
    </w:p>
    <w:p>
      <w:pPr>
        <w:jc w:val="both"/>
      </w:pPr>
      <w:r>
        <w:rPr/>
        <w:t xml:space="preserve">3. 研究结果可为制备高质量周期性介电波导提供参考和指导。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无法获取原始文章，因此无法对其内容进行详细的批判性分析。但是，我们可以提醒读者在阅读任何科学研究时要保持批判性思维，注意作者可能存在的偏见和利益冲突，并查看是否有其他研究结果支持或反驳该研究。同时，也要注意宣传内容和偏袒现象的存在，并尽可能平等地呈现双方观点。</w:t>
      </w:r>
    </w:p>
    <w:p>
      <w:pPr>
        <w:pStyle w:val="Heading1"/>
      </w:pPr>
      <w:bookmarkStart w:id="5" w:name="_Toc5"/>
      <w:r>
        <w:t>Topics for further research:</w:t>
      </w:r>
      <w:bookmarkEnd w:id="5"/>
    </w:p>
    <w:p>
      <w:pPr>
        <w:spacing w:after="0"/>
        <w:numPr>
          <w:ilvl w:val="0"/>
          <w:numId w:val="2"/>
        </w:numPr>
      </w:pPr>
      <w:r>
        <w:rPr/>
        <w:t xml:space="preserve">Critical thinking in scientific research
</w:t>
      </w:r>
    </w:p>
    <w:p>
      <w:pPr>
        <w:spacing w:after="0"/>
        <w:numPr>
          <w:ilvl w:val="0"/>
          <w:numId w:val="2"/>
        </w:numPr>
      </w:pPr>
      <w:r>
        <w:rPr/>
        <w:t xml:space="preserve">Bias and conflict of interest in scientific studies
</w:t>
      </w:r>
    </w:p>
    <w:p>
      <w:pPr>
        <w:spacing w:after="0"/>
        <w:numPr>
          <w:ilvl w:val="0"/>
          <w:numId w:val="2"/>
        </w:numPr>
      </w:pPr>
      <w:r>
        <w:rPr/>
        <w:t xml:space="preserve">Checking for supporting or contradicting research results
</w:t>
      </w:r>
    </w:p>
    <w:p>
      <w:pPr>
        <w:spacing w:after="0"/>
        <w:numPr>
          <w:ilvl w:val="0"/>
          <w:numId w:val="2"/>
        </w:numPr>
      </w:pPr>
      <w:r>
        <w:rPr/>
        <w:t xml:space="preserve">Awareness of propaganda and bias in reporting
</w:t>
      </w:r>
    </w:p>
    <w:p>
      <w:pPr>
        <w:spacing w:after="0"/>
        <w:numPr>
          <w:ilvl w:val="0"/>
          <w:numId w:val="2"/>
        </w:numPr>
      </w:pPr>
      <w:r>
        <w:rPr/>
        <w:t xml:space="preserve">Fair presentation of opposing viewpoints
</w:t>
      </w:r>
    </w:p>
    <w:p>
      <w:pPr>
        <w:numPr>
          <w:ilvl w:val="0"/>
          <w:numId w:val="2"/>
        </w:numPr>
      </w:pPr>
      <w:r>
        <w:rPr/>
        <w:t xml:space="preserve">Google search tips for finding additional information on a topic</w:t>
      </w:r>
    </w:p>
    <w:p>
      <w:pPr>
        <w:pStyle w:val="Heading1"/>
      </w:pPr>
      <w:bookmarkStart w:id="6" w:name="_Toc6"/>
      <w:r>
        <w:t>Report location:</w:t>
      </w:r>
      <w:bookmarkEnd w:id="6"/>
    </w:p>
    <w:p>
      <w:hyperlink r:id="rId8" w:history="1">
        <w:r>
          <w:rPr>
            <w:color w:val="2980b9"/>
            <w:u w:val="single"/>
          </w:rPr>
          <w:t xml:space="preserve">https://www.fullpicture.app/item/4608d1dfc3ae59d995b94b337bf0cd23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7A5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09/SOPO.2010.5504440" TargetMode="External"/><Relationship Id="rId8" Type="http://schemas.openxmlformats.org/officeDocument/2006/relationships/hyperlink" Target="https://www.fullpicture.app/item/4608d1dfc3ae59d995b94b337bf0cd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2024-01-11T09:37:19+01:00</dcterms:created>
  <dcterms:modified xsi:type="dcterms:W3CDTF">2024-01-11T09:37:19+01:00</dcterms:modified>
</cp:coreProperties>
</file>

<file path=docProps/custom.xml><?xml version="1.0" encoding="utf-8"?>
<Properties xmlns="http://schemas.openxmlformats.org/officeDocument/2006/custom-properties" xmlns:vt="http://schemas.openxmlformats.org/officeDocument/2006/docPropsVTypes"/>
</file>