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路况 | 吴中区, 江苏省</w:t></w:r><w:br/><w:hyperlink r:id="rId7" w:history="1"><w:r><w:rPr><w:color w:val="2980b9"/><w:u w:val="single"/></w:rPr><w:t xml:space="preserve">https://www.msn.cn/zh-cn/traffic?cp=31.253355026245117%2C120.73101043701172&lvl=13&ocid=msedgntp&pc=EDGENTP&cvid=fca4b7f8f24a41abb7feb807191ab001</w:t></w:r></w:hyperlink></w:p><w:p><w:pPr><w:pStyle w:val="Heading1"/></w:pPr><w:bookmarkStart w:id="2" w:name="_Toc2"/><w:r><w:t>Article summary:</w:t></w:r><w:bookmarkEnd w:id="2"/></w:p><w:p><w:pPr><w:jc w:val="both"/></w:pPr><w:r><w:rPr/><w:t xml:space="preserve">1. The article provides information about the road conditions in Wu Zhong District, Jiangsu Province.</w:t></w:r></w:p><w:p><w:pPr><w:jc w:val="both"/></w:pPr><w:r><w:rPr/><w:t xml:space="preserve">2. It includes a map of the roads and labels for slow and fast traffic.</w:t></w:r></w:p><w:p><w:pPr><w:jc w:val="both"/></w:pPr><w:r><w:rPr/><w:t xml:space="preserve">3. There is no current traffic data available in the map view - users are encouraged to zoom out or move to another area.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detailed information about the road conditions in Wu Zhong District, Jiangsu Province. The article includes a map of the roads and labels for slow and fast traffic, which is helpful for drivers navigating through the area. Additionally, it encourages users to zoom out or move to another area if there is no current traffic data available in the map view. </w:t></w:r></w:p><w:p><w:pPr><w:jc w:val="both"/></w:pPr><w:r><w:rPr/><w:t xml:space="preserve">However, there are some potential biases that should be noted when considering this article's trustworthiness and reliability. For example, it does not provide any information on possible risks associated with driving in Wu Zhong District or any counterarguments that may exist regarding its road conditions. Additionally, it does not present both sides of an argument equally; instead, it focuses solely on providing information about the road conditions without exploring other perspectives or points of consideration. Furthermore, there is no evidence provided to support any claims made in the article, which could lead readers to question its accuracy and validity. </w:t></w:r></w:p><w:p><w:pPr><w:jc w:val="both"/></w:pPr><w:r><w:rPr/><w:t xml:space="preserve">In conclusion, while this article appears to be reliable and trustworthy overall due to its detailed information about the road conditions in Wu Zhong District, Jiangsu Province, there are some potential biases that should be taken into account when assessing its trustworthiness and reliability such as lack of evidence for claims made, lack of exploration of counterarguments or other perspectives on the topic, and lack of presentation of both sides equally.</w:t></w:r></w:p><w:p><w:pPr><w:pStyle w:val="Heading1"/></w:pPr><w:bookmarkStart w:id="5" w:name="_Toc5"/><w:r><w:t>Topics for further research:</w:t></w:r><w:bookmarkEnd w:id="5"/></w:p><w:p><w:pPr><w:spacing w:after="0"/><w:numPr><w:ilvl w:val="0"/><w:numId w:val="2"/></w:numPr></w:pPr><w:r><w:rPr/><w:t xml:space="preserve">Driving risks in Wu Zhong District</w:t></w:r></w:p><w:p><w:pPr><w:spacing w:after="0"/><w:numPr><w:ilvl w:val="0"/><w:numId w:val="2"/></w:numPr></w:pPr><w:r><w:rPr/><w:t xml:space="preserve">Road safety in Jiangsu Province</w:t></w:r></w:p><w:p><w:pPr><w:spacing w:after="0"/><w:numPr><w:ilvl w:val="0"/><w:numId w:val="2"/></w:numPr></w:pPr><w:r><w:rPr/><w:t xml:space="preserve">Counterarguments regarding Wu Zhong District road conditions</w:t></w:r></w:p><w:p><w:pPr><w:spacing w:after="0"/><w:numPr><w:ilvl w:val="0"/><w:numId w:val="2"/></w:numPr></w:pPr><w:r><w:rPr/><w:t xml:space="preserve">Evidence for claims made in Wu Zhong District road conditions article</w:t></w:r></w:p><w:p><w:pPr><w:spacing w:after="0"/><w:numPr><w:ilvl w:val="0"/><w:numId w:val="2"/></w:numPr></w:pPr><w:r><w:rPr/><w:t xml:space="preserve">Perspectives on Wu Zhong District road conditions</w:t></w:r></w:p><w:p><w:pPr><w:numPr><w:ilvl w:val="0"/><w:numId w:val="2"/></w:numPr></w:pPr><w:r><w:rPr/><w:t xml:space="preserve">Pros and cons of driving in Wu Zhong District</w:t></w:r></w:p><w:p><w:pPr><w:pStyle w:val="Heading1"/></w:pPr><w:bookmarkStart w:id="6" w:name="_Toc6"/><w:r><w:t>Report location:</w:t></w:r><w:bookmarkEnd w:id="6"/></w:p><w:p><w:hyperlink r:id="rId8" w:history="1"><w:r><w:rPr><w:color w:val="2980b9"/><w:u w:val="single"/></w:rPr><w:t xml:space="preserve">https://www.fullpicture.app/item/460f0de24cef44e2e8de2fe7b785b6fd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E7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traffic?cp=31.253355026245117%2C120.73101043701172&amp;lvl=13&amp;ocid=msedgntp&amp;pc=EDGENTP&amp;cvid=fca4b7f8f24a41abb7feb807191ab001" TargetMode="External"/><Relationship Id="rId8" Type="http://schemas.openxmlformats.org/officeDocument/2006/relationships/hyperlink" Target="https://www.fullpicture.app/item/460f0de24cef44e2e8de2fe7b785b6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2023-02-27T19:16:37+01:00</dcterms:created>
  <dcterms:modified xsi:type="dcterms:W3CDTF">2023-02-27T19:16:37+01:00</dcterms:modified>
</cp:coreProperties>
</file>

<file path=docProps/custom.xml><?xml version="1.0" encoding="utf-8"?>
<Properties xmlns="http://schemas.openxmlformats.org/officeDocument/2006/custom-properties" xmlns:vt="http://schemas.openxmlformats.org/officeDocument/2006/docPropsVTypes"/>
</file>